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063C1" w14:textId="77777777" w:rsidR="00226208" w:rsidRDefault="00226208" w:rsidP="00226208">
      <w:pPr>
        <w:pStyle w:val="Title"/>
      </w:pPr>
      <w:r>
        <w:t>Board Meeting Minutes</w:t>
      </w:r>
    </w:p>
    <w:p w14:paraId="642AE6A3" w14:textId="77777777" w:rsidR="00226208" w:rsidRDefault="00226208" w:rsidP="00226208">
      <w:pPr>
        <w:pStyle w:val="Subtitle"/>
      </w:pPr>
      <w:r>
        <w:t>Official Record of Proceedings</w:t>
      </w:r>
    </w:p>
    <w:p w14:paraId="22F4C16A" w14:textId="775F01D0" w:rsidR="00226208" w:rsidRPr="00226208" w:rsidRDefault="00226208" w:rsidP="00226208">
      <w:r>
        <w:t xml:space="preserve">Leighton Linslade Rotary Board (formerly known as council) Meeting </w:t>
      </w:r>
    </w:p>
    <w:p w14:paraId="030A92DC" w14:textId="77777777" w:rsidR="00226208" w:rsidRDefault="00226208" w:rsidP="00226208">
      <w:pPr>
        <w:pStyle w:val="Heading1"/>
      </w:pPr>
      <w:r>
        <w:t>Date and Time</w:t>
      </w:r>
    </w:p>
    <w:p w14:paraId="693AB54E" w14:textId="000F8644" w:rsidR="00226208" w:rsidRDefault="00226208" w:rsidP="00226208">
      <w:r w:rsidRPr="00226208">
        <w:t xml:space="preserve">The meeting of the Board was held on </w:t>
      </w:r>
      <w:r>
        <w:t>9</w:t>
      </w:r>
      <w:r w:rsidRPr="00226208">
        <w:rPr>
          <w:vertAlign w:val="superscript"/>
        </w:rPr>
        <w:t>th</w:t>
      </w:r>
      <w:r>
        <w:t xml:space="preserve"> September 2025</w:t>
      </w:r>
      <w:r w:rsidRPr="00226208">
        <w:t xml:space="preserve">, commencing at </w:t>
      </w:r>
      <w:r>
        <w:t>7</w:t>
      </w:r>
      <w:r w:rsidR="00210977">
        <w:t>.15</w:t>
      </w:r>
      <w:r>
        <w:t xml:space="preserve"> pm. </w:t>
      </w:r>
      <w:r w:rsidRPr="00226208">
        <w:t xml:space="preserve">at </w:t>
      </w:r>
      <w:r>
        <w:t>12 The Martins Linslade</w:t>
      </w:r>
      <w:r w:rsidR="00210977">
        <w:t xml:space="preserve"> LU7 2TQ</w:t>
      </w:r>
      <w:r w:rsidRPr="00226208">
        <w:t xml:space="preserve">. </w:t>
      </w:r>
    </w:p>
    <w:p w14:paraId="348D0CFD" w14:textId="5B8BE00B" w:rsidR="00226208" w:rsidRDefault="00226208" w:rsidP="00226208">
      <w:r w:rsidRPr="00226208">
        <w:t xml:space="preserve">The meeting was called to order by the </w:t>
      </w:r>
      <w:r>
        <w:t>President Chris Roberts</w:t>
      </w:r>
      <w:r w:rsidRPr="00226208">
        <w:t>.</w:t>
      </w:r>
    </w:p>
    <w:p w14:paraId="691C1F55" w14:textId="77777777" w:rsidR="00226208" w:rsidRDefault="00226208" w:rsidP="00226208">
      <w:pPr>
        <w:pStyle w:val="Heading1"/>
      </w:pPr>
      <w:r>
        <w:t>Attendance</w:t>
      </w:r>
    </w:p>
    <w:p w14:paraId="7D763098" w14:textId="3D4F8102" w:rsidR="00226208" w:rsidRDefault="00226208" w:rsidP="004523D8">
      <w:r>
        <w:t>Board members</w:t>
      </w:r>
      <w:r w:rsidRPr="00226208">
        <w:t xml:space="preserve"> Present:</w:t>
      </w:r>
    </w:p>
    <w:p w14:paraId="36442666" w14:textId="55680428" w:rsidR="00226208" w:rsidRDefault="00226208" w:rsidP="00226208">
      <w:pPr>
        <w:pStyle w:val="ListParagraph"/>
        <w:numPr>
          <w:ilvl w:val="0"/>
          <w:numId w:val="1"/>
        </w:numPr>
      </w:pPr>
      <w:r>
        <w:t xml:space="preserve">Chris Roberts – </w:t>
      </w:r>
      <w:r w:rsidR="002D519A">
        <w:t>P</w:t>
      </w:r>
      <w:r>
        <w:t xml:space="preserve">resident </w:t>
      </w:r>
    </w:p>
    <w:p w14:paraId="19464E08" w14:textId="77777777" w:rsidR="004523D8" w:rsidRDefault="004523D8" w:rsidP="004523D8">
      <w:pPr>
        <w:pStyle w:val="ListParagraph"/>
        <w:numPr>
          <w:ilvl w:val="0"/>
          <w:numId w:val="1"/>
        </w:numPr>
      </w:pPr>
      <w:r>
        <w:t xml:space="preserve">Henry Garthwaite – Vice President </w:t>
      </w:r>
    </w:p>
    <w:p w14:paraId="7738152F" w14:textId="16711E58" w:rsidR="00226208" w:rsidRDefault="00226208" w:rsidP="00226208">
      <w:pPr>
        <w:pStyle w:val="ListParagraph"/>
        <w:numPr>
          <w:ilvl w:val="0"/>
          <w:numId w:val="1"/>
        </w:numPr>
      </w:pPr>
      <w:r>
        <w:t xml:space="preserve">Mike Birdseye – </w:t>
      </w:r>
      <w:r w:rsidR="002D519A">
        <w:t>F</w:t>
      </w:r>
      <w:r>
        <w:t>inance committee chair</w:t>
      </w:r>
    </w:p>
    <w:p w14:paraId="6F094906" w14:textId="4A33FC1F" w:rsidR="00226208" w:rsidRDefault="00226208" w:rsidP="00226208">
      <w:pPr>
        <w:pStyle w:val="ListParagraph"/>
        <w:numPr>
          <w:ilvl w:val="0"/>
          <w:numId w:val="1"/>
        </w:numPr>
      </w:pPr>
      <w:r>
        <w:t xml:space="preserve">Pascale Searle – Youth and Community Chair </w:t>
      </w:r>
    </w:p>
    <w:p w14:paraId="28237B31" w14:textId="52782631" w:rsidR="00226208" w:rsidRDefault="00226208" w:rsidP="00226208">
      <w:pPr>
        <w:pStyle w:val="ListParagraph"/>
        <w:numPr>
          <w:ilvl w:val="0"/>
          <w:numId w:val="1"/>
        </w:numPr>
      </w:pPr>
      <w:r>
        <w:t xml:space="preserve">Ian Summerfield </w:t>
      </w:r>
      <w:r w:rsidR="00EE2926">
        <w:t xml:space="preserve">– </w:t>
      </w:r>
      <w:r w:rsidR="002D519A">
        <w:t>C</w:t>
      </w:r>
      <w:r w:rsidR="00EE2926">
        <w:t xml:space="preserve">ompliance officer </w:t>
      </w:r>
    </w:p>
    <w:p w14:paraId="4E42E339" w14:textId="3850DCA2" w:rsidR="00226208" w:rsidRDefault="00226208" w:rsidP="00226208">
      <w:pPr>
        <w:pStyle w:val="ListParagraph"/>
        <w:numPr>
          <w:ilvl w:val="0"/>
          <w:numId w:val="1"/>
        </w:numPr>
      </w:pPr>
      <w:r>
        <w:t>Gary Gleeson Assistant Treasurer</w:t>
      </w:r>
    </w:p>
    <w:p w14:paraId="04B1FD7D" w14:textId="4219063D" w:rsidR="00226208" w:rsidRDefault="00226208" w:rsidP="00226208">
      <w:pPr>
        <w:pStyle w:val="ListParagraph"/>
        <w:numPr>
          <w:ilvl w:val="0"/>
          <w:numId w:val="1"/>
        </w:numPr>
      </w:pPr>
      <w:r>
        <w:t xml:space="preserve">Dick Johnson Public image </w:t>
      </w:r>
      <w:r w:rsidR="002D519A">
        <w:t>C</w:t>
      </w:r>
      <w:r>
        <w:t xml:space="preserve">ommittee chair </w:t>
      </w:r>
    </w:p>
    <w:p w14:paraId="79AC3475" w14:textId="0D4DBF22" w:rsidR="00226208" w:rsidRDefault="00226208" w:rsidP="004523D8">
      <w:pPr>
        <w:pStyle w:val="ListParagraph"/>
        <w:numPr>
          <w:ilvl w:val="0"/>
          <w:numId w:val="1"/>
        </w:numPr>
      </w:pPr>
      <w:r>
        <w:t xml:space="preserve">Richard Ramsbotham - </w:t>
      </w:r>
      <w:r w:rsidR="002D519A">
        <w:t>S</w:t>
      </w:r>
      <w:r>
        <w:t>ocial committee chair</w:t>
      </w:r>
      <w:bookmarkStart w:id="0" w:name="_Hlk208555422"/>
    </w:p>
    <w:bookmarkEnd w:id="0"/>
    <w:p w14:paraId="1A27F047" w14:textId="70A4CC39" w:rsidR="00226208" w:rsidRDefault="00226208" w:rsidP="00226208">
      <w:pPr>
        <w:pStyle w:val="ListParagraph"/>
        <w:numPr>
          <w:ilvl w:val="0"/>
          <w:numId w:val="1"/>
        </w:numPr>
      </w:pPr>
      <w:r>
        <w:t xml:space="preserve">Martin Addrison – </w:t>
      </w:r>
      <w:r w:rsidR="002D519A">
        <w:t>S</w:t>
      </w:r>
      <w:r>
        <w:t xml:space="preserve">ecretary </w:t>
      </w:r>
    </w:p>
    <w:p w14:paraId="05037DC1" w14:textId="285B6104" w:rsidR="00226208" w:rsidRDefault="00226208" w:rsidP="00226208">
      <w:r>
        <w:t>Board members</w:t>
      </w:r>
      <w:r w:rsidRPr="00226208">
        <w:t xml:space="preserve"> Absent:</w:t>
      </w:r>
    </w:p>
    <w:p w14:paraId="22E4FC0F" w14:textId="2252BEB0" w:rsidR="00226208" w:rsidRDefault="00226208" w:rsidP="004523D8">
      <w:pPr>
        <w:ind w:firstLine="720"/>
      </w:pPr>
      <w:r>
        <w:t xml:space="preserve">Steve Bigrave – </w:t>
      </w:r>
      <w:r w:rsidR="002D519A">
        <w:t>Past President / G</w:t>
      </w:r>
      <w:r>
        <w:t xml:space="preserve">olf club liaison </w:t>
      </w:r>
    </w:p>
    <w:p w14:paraId="6FCE486E" w14:textId="7D3E32D3" w:rsidR="00226208" w:rsidRDefault="00226208" w:rsidP="004523D8">
      <w:pPr>
        <w:ind w:firstLine="720"/>
      </w:pPr>
      <w:r>
        <w:t xml:space="preserve">Mike Rowland – </w:t>
      </w:r>
      <w:r w:rsidR="002D519A">
        <w:t>T</w:t>
      </w:r>
      <w:r>
        <w:t xml:space="preserve">reasurer </w:t>
      </w:r>
    </w:p>
    <w:p w14:paraId="08743FBF" w14:textId="77777777" w:rsidR="00226208" w:rsidRDefault="00226208" w:rsidP="00226208">
      <w:pPr>
        <w:pStyle w:val="Heading1"/>
      </w:pPr>
      <w:r>
        <w:t>Call to Order</w:t>
      </w:r>
    </w:p>
    <w:p w14:paraId="5720AF6C" w14:textId="085FDAD6" w:rsidR="00226208" w:rsidRDefault="00226208" w:rsidP="00375B57">
      <w:pPr>
        <w:jc w:val="both"/>
      </w:pPr>
      <w:r w:rsidRPr="00226208">
        <w:t xml:space="preserve">The </w:t>
      </w:r>
      <w:r w:rsidR="00210977">
        <w:t xml:space="preserve">President </w:t>
      </w:r>
      <w:r w:rsidRPr="00226208">
        <w:t>welcomed all attendees, confirmed the presence of a quorum, and formally called the meeting to order.</w:t>
      </w:r>
      <w:r w:rsidR="00210977">
        <w:t xml:space="preserve">  He indicated he expected perhaps 3 or 4 board meetings during his rotary year as president. </w:t>
      </w:r>
    </w:p>
    <w:p w14:paraId="67F5472D" w14:textId="77777777" w:rsidR="00226208" w:rsidRDefault="00226208" w:rsidP="00226208">
      <w:pPr>
        <w:pStyle w:val="Heading1"/>
      </w:pPr>
      <w:r>
        <w:t>Approval of Agenda</w:t>
      </w:r>
    </w:p>
    <w:p w14:paraId="4A4B05A8" w14:textId="01B539B4" w:rsidR="00226208" w:rsidRDefault="00226208" w:rsidP="00375B57">
      <w:pPr>
        <w:jc w:val="both"/>
      </w:pPr>
      <w:r w:rsidRPr="00226208">
        <w:t>The agenda for the meeting was presented for review</w:t>
      </w:r>
      <w:r>
        <w:t xml:space="preserve"> and approved</w:t>
      </w:r>
      <w:r w:rsidR="00210977">
        <w:t>, with the addition of the Nepal Project under AOB</w:t>
      </w:r>
      <w:r w:rsidRPr="00226208">
        <w:t>.</w:t>
      </w:r>
    </w:p>
    <w:p w14:paraId="7153FF7C" w14:textId="77777777" w:rsidR="00210977" w:rsidRPr="002D519A" w:rsidRDefault="00210977" w:rsidP="002D519A">
      <w:pPr>
        <w:numPr>
          <w:ilvl w:val="1"/>
          <w:numId w:val="2"/>
        </w:numPr>
        <w:spacing w:after="0" w:line="216" w:lineRule="auto"/>
        <w:ind w:left="284"/>
        <w:contextualSpacing/>
        <w:rPr>
          <w:rFonts w:ascii="Times New Roman" w:eastAsia="Times New Roman" w:hAnsi="Times New Roman" w:cs="Times New Roman"/>
          <w:kern w:val="0"/>
          <w:sz w:val="40"/>
          <w:szCs w:val="24"/>
          <w:lang w:eastAsia="en-GB"/>
          <w14:ligatures w14:val="none"/>
        </w:rPr>
      </w:pPr>
      <w:r w:rsidRPr="00210977">
        <w:rPr>
          <w:rFonts w:eastAsiaTheme="minorEastAsia" w:hAnsi="Aptos"/>
          <w:b/>
          <w:bCs/>
          <w:color w:val="215E99" w:themeColor="text2" w:themeTint="BF"/>
          <w:kern w:val="24"/>
          <w:sz w:val="40"/>
          <w:szCs w:val="40"/>
          <w:lang w:val="en-US" w:eastAsia="en-GB"/>
          <w14:ligatures w14:val="none"/>
        </w:rPr>
        <w:t xml:space="preserve">Strategic Plan Progress </w:t>
      </w:r>
      <w:r w:rsidRPr="002D519A">
        <w:rPr>
          <w:rFonts w:eastAsiaTheme="minorEastAsia" w:hAnsi="Aptos"/>
          <w:color w:val="215E99" w:themeColor="text2" w:themeTint="BF"/>
          <w:kern w:val="24"/>
          <w:sz w:val="24"/>
          <w:szCs w:val="24"/>
          <w:lang w:val="en-US" w:eastAsia="en-GB"/>
          <w14:ligatures w14:val="none"/>
        </w:rPr>
        <w:t>– brief review</w:t>
      </w:r>
    </w:p>
    <w:p w14:paraId="688C9FBA" w14:textId="77777777" w:rsidR="002D519A" w:rsidRPr="002D519A" w:rsidRDefault="002D519A" w:rsidP="002D519A">
      <w:pPr>
        <w:spacing w:after="0" w:line="216" w:lineRule="auto"/>
        <w:ind w:left="284"/>
        <w:contextualSpacing/>
        <w:rPr>
          <w:rFonts w:ascii="Times New Roman" w:eastAsia="Times New Roman" w:hAnsi="Times New Roman" w:cs="Times New Roman"/>
          <w:kern w:val="0"/>
          <w:sz w:val="8"/>
          <w:szCs w:val="8"/>
          <w:lang w:eastAsia="en-GB"/>
          <w14:ligatures w14:val="none"/>
        </w:rPr>
      </w:pPr>
    </w:p>
    <w:p w14:paraId="03048F59" w14:textId="713FA4DE" w:rsidR="00210977" w:rsidRDefault="00210977" w:rsidP="00375B57">
      <w:pPr>
        <w:spacing w:after="0" w:line="216" w:lineRule="auto"/>
        <w:contextualSpacing/>
        <w:jc w:val="both"/>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t xml:space="preserve">Chris went through the five main points on his strategic plan for the year and commented as follows </w:t>
      </w:r>
    </w:p>
    <w:p w14:paraId="2417D979" w14:textId="77777777" w:rsidR="002D519A" w:rsidRDefault="002D519A" w:rsidP="00210977">
      <w:pPr>
        <w:spacing w:after="0" w:line="216" w:lineRule="auto"/>
        <w:contextualSpacing/>
        <w:rPr>
          <w:rFonts w:eastAsia="Times New Roman" w:cs="Times New Roman"/>
          <w:kern w:val="0"/>
          <w:sz w:val="24"/>
          <w:szCs w:val="24"/>
          <w:lang w:eastAsia="en-GB"/>
          <w14:ligatures w14:val="none"/>
        </w:rPr>
      </w:pPr>
    </w:p>
    <w:p w14:paraId="53719EF5" w14:textId="22729A09" w:rsidR="00210977" w:rsidRPr="002D519A" w:rsidRDefault="002D519A" w:rsidP="002D519A">
      <w:pPr>
        <w:pStyle w:val="ListParagraph"/>
        <w:numPr>
          <w:ilvl w:val="0"/>
          <w:numId w:val="4"/>
        </w:numPr>
        <w:spacing w:after="0" w:line="216" w:lineRule="auto"/>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lastRenderedPageBreak/>
        <w:t>M</w:t>
      </w:r>
      <w:r w:rsidR="00210977" w:rsidRPr="002D519A">
        <w:rPr>
          <w:rFonts w:eastAsia="Times New Roman" w:cs="Times New Roman"/>
          <w:kern w:val="0"/>
          <w:sz w:val="24"/>
          <w:szCs w:val="24"/>
          <w:lang w:eastAsia="en-GB"/>
          <w14:ligatures w14:val="none"/>
        </w:rPr>
        <w:t>embership was considered and would be reviewed at the six month stage</w:t>
      </w:r>
    </w:p>
    <w:p w14:paraId="7DB4E4EA" w14:textId="77777777" w:rsidR="002D519A" w:rsidRPr="002D519A" w:rsidRDefault="002D519A" w:rsidP="00210977">
      <w:pPr>
        <w:spacing w:after="0" w:line="216" w:lineRule="auto"/>
        <w:contextualSpacing/>
        <w:rPr>
          <w:rFonts w:eastAsia="Times New Roman" w:cs="Times New Roman"/>
          <w:kern w:val="0"/>
          <w:sz w:val="8"/>
          <w:szCs w:val="8"/>
          <w:lang w:eastAsia="en-GB"/>
          <w14:ligatures w14:val="none"/>
        </w:rPr>
      </w:pPr>
    </w:p>
    <w:p w14:paraId="5EECCC2F" w14:textId="4ABE7CDC" w:rsidR="00210977" w:rsidRPr="002D519A" w:rsidRDefault="002D519A" w:rsidP="002D519A">
      <w:pPr>
        <w:pStyle w:val="ListParagraph"/>
        <w:numPr>
          <w:ilvl w:val="0"/>
          <w:numId w:val="4"/>
        </w:numPr>
        <w:spacing w:after="0" w:line="216" w:lineRule="auto"/>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t>M</w:t>
      </w:r>
      <w:r w:rsidR="00210977" w:rsidRPr="002D519A">
        <w:rPr>
          <w:rFonts w:eastAsia="Times New Roman" w:cs="Times New Roman"/>
          <w:kern w:val="0"/>
          <w:sz w:val="24"/>
          <w:szCs w:val="24"/>
          <w:lang w:eastAsia="en-GB"/>
          <w14:ligatures w14:val="none"/>
        </w:rPr>
        <w:t>embership recruitment strategy for Friends of Rotary would initially be built around our key events with the Oscars on Sunday 14</w:t>
      </w:r>
      <w:r w:rsidR="00210977" w:rsidRPr="002D519A">
        <w:rPr>
          <w:rFonts w:eastAsia="Times New Roman" w:cs="Times New Roman"/>
          <w:kern w:val="0"/>
          <w:sz w:val="24"/>
          <w:szCs w:val="24"/>
          <w:vertAlign w:val="superscript"/>
          <w:lang w:eastAsia="en-GB"/>
          <w14:ligatures w14:val="none"/>
        </w:rPr>
        <w:t>th</w:t>
      </w:r>
      <w:r w:rsidR="00210977" w:rsidRPr="002D519A">
        <w:rPr>
          <w:rFonts w:eastAsia="Times New Roman" w:cs="Times New Roman"/>
          <w:kern w:val="0"/>
          <w:sz w:val="24"/>
          <w:szCs w:val="24"/>
          <w:lang w:eastAsia="en-GB"/>
          <w14:ligatures w14:val="none"/>
        </w:rPr>
        <w:t xml:space="preserve"> September and </w:t>
      </w:r>
      <w:r w:rsidR="00B4029B" w:rsidRPr="002D519A">
        <w:rPr>
          <w:rFonts w:eastAsia="Times New Roman" w:cs="Times New Roman"/>
          <w:kern w:val="0"/>
          <w:sz w:val="24"/>
          <w:szCs w:val="24"/>
          <w:lang w:eastAsia="en-GB"/>
          <w14:ligatures w14:val="none"/>
        </w:rPr>
        <w:t>other events, Carol Float and May Day Fayre etc</w:t>
      </w:r>
      <w:r w:rsidR="00726E4F" w:rsidRPr="002D519A">
        <w:rPr>
          <w:rFonts w:eastAsia="Times New Roman" w:cs="Times New Roman"/>
          <w:kern w:val="0"/>
          <w:sz w:val="24"/>
          <w:szCs w:val="24"/>
          <w:lang w:eastAsia="en-GB"/>
          <w14:ligatures w14:val="none"/>
        </w:rPr>
        <w:t>.</w:t>
      </w:r>
      <w:r w:rsidR="00B4029B" w:rsidRPr="002D519A">
        <w:rPr>
          <w:rFonts w:eastAsia="Times New Roman" w:cs="Times New Roman"/>
          <w:kern w:val="0"/>
          <w:sz w:val="24"/>
          <w:szCs w:val="24"/>
          <w:lang w:eastAsia="en-GB"/>
          <w14:ligatures w14:val="none"/>
        </w:rPr>
        <w:t xml:space="preserve"> </w:t>
      </w:r>
      <w:r w:rsidR="00210977" w:rsidRPr="002D519A">
        <w:rPr>
          <w:rFonts w:eastAsia="Times New Roman" w:cs="Times New Roman"/>
          <w:kern w:val="0"/>
          <w:sz w:val="24"/>
          <w:szCs w:val="24"/>
          <w:lang w:eastAsia="en-GB"/>
          <w14:ligatures w14:val="none"/>
        </w:rPr>
        <w:t xml:space="preserve"> </w:t>
      </w:r>
    </w:p>
    <w:p w14:paraId="7988D911" w14:textId="77777777" w:rsidR="002D519A" w:rsidRPr="002D519A" w:rsidRDefault="002D519A" w:rsidP="00210977">
      <w:pPr>
        <w:spacing w:after="0" w:line="216" w:lineRule="auto"/>
        <w:contextualSpacing/>
        <w:rPr>
          <w:rFonts w:eastAsia="Times New Roman" w:cs="Times New Roman"/>
          <w:kern w:val="0"/>
          <w:sz w:val="8"/>
          <w:szCs w:val="8"/>
          <w:lang w:eastAsia="en-GB"/>
          <w14:ligatures w14:val="none"/>
        </w:rPr>
      </w:pPr>
    </w:p>
    <w:p w14:paraId="3B0872CA" w14:textId="4CB9025F" w:rsidR="00B4029B" w:rsidRPr="002D519A" w:rsidRDefault="00210977" w:rsidP="002D519A">
      <w:pPr>
        <w:pStyle w:val="ListParagraph"/>
        <w:numPr>
          <w:ilvl w:val="0"/>
          <w:numId w:val="4"/>
        </w:numPr>
        <w:spacing w:after="0" w:line="216" w:lineRule="auto"/>
        <w:rPr>
          <w:rFonts w:eastAsia="Times New Roman" w:cs="Times New Roman"/>
          <w:kern w:val="0"/>
          <w:sz w:val="24"/>
          <w:szCs w:val="24"/>
          <w:lang w:eastAsia="en-GB"/>
          <w14:ligatures w14:val="none"/>
        </w:rPr>
      </w:pPr>
      <w:r w:rsidRPr="002D519A">
        <w:rPr>
          <w:rFonts w:eastAsia="Times New Roman" w:cs="Times New Roman"/>
          <w:kern w:val="0"/>
          <w:sz w:val="24"/>
          <w:szCs w:val="24"/>
          <w:lang w:eastAsia="en-GB"/>
          <w14:ligatures w14:val="none"/>
        </w:rPr>
        <w:t>Chris referred to the neighbourhood defibrillator project and indicated t</w:t>
      </w:r>
      <w:r w:rsidR="00B4029B" w:rsidRPr="002D519A">
        <w:rPr>
          <w:rFonts w:eastAsia="Times New Roman" w:cs="Times New Roman"/>
          <w:kern w:val="0"/>
          <w:sz w:val="24"/>
          <w:szCs w:val="24"/>
          <w:lang w:eastAsia="en-GB"/>
          <w14:ligatures w14:val="none"/>
        </w:rPr>
        <w:t>he next meeting is 16.9.2025 to make sure t</w:t>
      </w:r>
      <w:r w:rsidRPr="002D519A">
        <w:rPr>
          <w:rFonts w:eastAsia="Times New Roman" w:cs="Times New Roman"/>
          <w:kern w:val="0"/>
          <w:sz w:val="24"/>
          <w:szCs w:val="24"/>
          <w:lang w:eastAsia="en-GB"/>
          <w14:ligatures w14:val="none"/>
        </w:rPr>
        <w:t>hat all is on target for the launch 16</w:t>
      </w:r>
      <w:r w:rsidRPr="002D519A">
        <w:rPr>
          <w:rFonts w:eastAsia="Times New Roman" w:cs="Times New Roman"/>
          <w:kern w:val="0"/>
          <w:sz w:val="24"/>
          <w:szCs w:val="24"/>
          <w:vertAlign w:val="superscript"/>
          <w:lang w:eastAsia="en-GB"/>
          <w14:ligatures w14:val="none"/>
        </w:rPr>
        <w:t>th</w:t>
      </w:r>
      <w:r w:rsidRPr="002D519A">
        <w:rPr>
          <w:rFonts w:eastAsia="Times New Roman" w:cs="Times New Roman"/>
          <w:kern w:val="0"/>
          <w:sz w:val="24"/>
          <w:szCs w:val="24"/>
          <w:lang w:eastAsia="en-GB"/>
          <w14:ligatures w14:val="none"/>
        </w:rPr>
        <w:t xml:space="preserve"> October</w:t>
      </w:r>
      <w:r w:rsidR="00B4029B" w:rsidRPr="002D519A">
        <w:rPr>
          <w:rFonts w:eastAsia="Times New Roman" w:cs="Times New Roman"/>
          <w:kern w:val="0"/>
          <w:sz w:val="24"/>
          <w:szCs w:val="24"/>
          <w:lang w:eastAsia="en-GB"/>
          <w14:ligatures w14:val="none"/>
        </w:rPr>
        <w:t xml:space="preserve">.  Made the point that free training may be available for defibrillator use from EA Air Ambulance who are coming to speak to us </w:t>
      </w:r>
    </w:p>
    <w:p w14:paraId="1ABD7193" w14:textId="77777777" w:rsidR="002D519A" w:rsidRPr="002D519A" w:rsidRDefault="002D519A" w:rsidP="00210977">
      <w:pPr>
        <w:spacing w:after="0" w:line="216" w:lineRule="auto"/>
        <w:contextualSpacing/>
        <w:rPr>
          <w:rFonts w:eastAsia="Times New Roman" w:cs="Times New Roman"/>
          <w:kern w:val="0"/>
          <w:sz w:val="8"/>
          <w:szCs w:val="8"/>
          <w:lang w:eastAsia="en-GB"/>
          <w14:ligatures w14:val="none"/>
        </w:rPr>
      </w:pPr>
    </w:p>
    <w:p w14:paraId="212A2318" w14:textId="5B58B37A" w:rsidR="00B4029B" w:rsidRPr="002D519A" w:rsidRDefault="00B4029B" w:rsidP="002D519A">
      <w:pPr>
        <w:pStyle w:val="ListParagraph"/>
        <w:numPr>
          <w:ilvl w:val="0"/>
          <w:numId w:val="4"/>
        </w:numPr>
        <w:spacing w:after="0" w:line="216" w:lineRule="auto"/>
        <w:rPr>
          <w:rFonts w:eastAsia="Times New Roman" w:cs="Times New Roman"/>
          <w:kern w:val="0"/>
          <w:sz w:val="24"/>
          <w:szCs w:val="24"/>
          <w:lang w:eastAsia="en-GB"/>
          <w14:ligatures w14:val="none"/>
        </w:rPr>
      </w:pPr>
      <w:r w:rsidRPr="002D519A">
        <w:rPr>
          <w:rFonts w:eastAsia="Times New Roman" w:cs="Times New Roman"/>
          <w:kern w:val="0"/>
          <w:sz w:val="24"/>
          <w:szCs w:val="24"/>
          <w:lang w:eastAsia="en-GB"/>
          <w14:ligatures w14:val="none"/>
        </w:rPr>
        <w:t>Chris re iterated that we will run our normal key events for our rotary year</w:t>
      </w:r>
    </w:p>
    <w:p w14:paraId="4CBD446E" w14:textId="77777777" w:rsidR="002D519A" w:rsidRPr="002D519A" w:rsidRDefault="002D519A" w:rsidP="00210977">
      <w:pPr>
        <w:spacing w:after="0" w:line="216" w:lineRule="auto"/>
        <w:contextualSpacing/>
        <w:rPr>
          <w:rFonts w:eastAsia="Times New Roman" w:cs="Times New Roman"/>
          <w:kern w:val="0"/>
          <w:sz w:val="8"/>
          <w:szCs w:val="8"/>
          <w:lang w:eastAsia="en-GB"/>
          <w14:ligatures w14:val="none"/>
        </w:rPr>
      </w:pPr>
    </w:p>
    <w:p w14:paraId="61D1FCDB" w14:textId="2B764B57" w:rsidR="002D519A" w:rsidRPr="002D519A" w:rsidRDefault="00B4029B" w:rsidP="002D519A">
      <w:pPr>
        <w:pStyle w:val="ListParagraph"/>
        <w:numPr>
          <w:ilvl w:val="0"/>
          <w:numId w:val="4"/>
        </w:numPr>
        <w:spacing w:after="0" w:line="216" w:lineRule="auto"/>
        <w:rPr>
          <w:rFonts w:eastAsia="Times New Roman" w:cs="Times New Roman"/>
          <w:i/>
          <w:iCs/>
          <w:kern w:val="0"/>
          <w:sz w:val="24"/>
          <w:szCs w:val="24"/>
          <w:lang w:eastAsia="en-GB"/>
          <w14:ligatures w14:val="none"/>
        </w:rPr>
      </w:pPr>
      <w:r w:rsidRPr="002D519A">
        <w:rPr>
          <w:rFonts w:eastAsia="Times New Roman" w:cs="Times New Roman"/>
          <w:kern w:val="0"/>
          <w:sz w:val="24"/>
          <w:szCs w:val="24"/>
          <w:lang w:eastAsia="en-GB"/>
          <w14:ligatures w14:val="none"/>
        </w:rPr>
        <w:t xml:space="preserve">The club will continue to support Yes We Can and the Nepal Project which is now back on track. </w:t>
      </w:r>
      <w:bookmarkStart w:id="1" w:name="_Hlk208676484"/>
      <w:r w:rsidR="002D519A" w:rsidRPr="002D519A">
        <w:rPr>
          <w:rFonts w:eastAsia="Times New Roman" w:cs="Times New Roman"/>
          <w:i/>
          <w:iCs/>
          <w:kern w:val="0"/>
          <w:sz w:val="24"/>
          <w:szCs w:val="24"/>
          <w:lang w:eastAsia="en-GB"/>
          <w14:ligatures w14:val="none"/>
        </w:rPr>
        <w:t xml:space="preserve">(subsequent note – Tom </w:t>
      </w:r>
      <w:r w:rsidR="002D519A">
        <w:rPr>
          <w:rFonts w:eastAsia="Times New Roman" w:cs="Times New Roman"/>
          <w:i/>
          <w:iCs/>
          <w:kern w:val="0"/>
          <w:sz w:val="24"/>
          <w:szCs w:val="24"/>
          <w:lang w:eastAsia="en-GB"/>
          <w14:ligatures w14:val="none"/>
        </w:rPr>
        <w:t xml:space="preserve">nor </w:t>
      </w:r>
      <w:r w:rsidR="002D519A" w:rsidRPr="002D519A">
        <w:rPr>
          <w:rFonts w:eastAsia="Times New Roman" w:cs="Times New Roman"/>
          <w:i/>
          <w:iCs/>
          <w:kern w:val="0"/>
          <w:sz w:val="24"/>
          <w:szCs w:val="24"/>
          <w:lang w:eastAsia="en-GB"/>
          <w14:ligatures w14:val="none"/>
        </w:rPr>
        <w:t>reviewing in light of Nepal political instability)</w:t>
      </w:r>
      <w:r w:rsidR="002D519A">
        <w:rPr>
          <w:rFonts w:eastAsia="Times New Roman" w:cs="Times New Roman"/>
          <w:i/>
          <w:iCs/>
          <w:kern w:val="0"/>
          <w:sz w:val="24"/>
          <w:szCs w:val="24"/>
          <w:lang w:eastAsia="en-GB"/>
          <w14:ligatures w14:val="none"/>
        </w:rPr>
        <w:t>.</w:t>
      </w:r>
    </w:p>
    <w:p w14:paraId="011CFAAE" w14:textId="12765CC7" w:rsidR="00210977" w:rsidRPr="00210977" w:rsidRDefault="00B4029B" w:rsidP="00210977">
      <w:pPr>
        <w:spacing w:after="0" w:line="216" w:lineRule="auto"/>
        <w:contextualSpacing/>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t xml:space="preserve"> </w:t>
      </w:r>
      <w:bookmarkEnd w:id="1"/>
      <w:r>
        <w:rPr>
          <w:rFonts w:eastAsia="Times New Roman" w:cs="Times New Roman"/>
          <w:kern w:val="0"/>
          <w:sz w:val="24"/>
          <w:szCs w:val="24"/>
          <w:lang w:eastAsia="en-GB"/>
          <w14:ligatures w14:val="none"/>
        </w:rPr>
        <w:t xml:space="preserve">  </w:t>
      </w:r>
      <w:r w:rsidR="00210977">
        <w:rPr>
          <w:rFonts w:eastAsia="Times New Roman" w:cs="Times New Roman"/>
          <w:kern w:val="0"/>
          <w:sz w:val="24"/>
          <w:szCs w:val="24"/>
          <w:lang w:eastAsia="en-GB"/>
          <w14:ligatures w14:val="none"/>
        </w:rPr>
        <w:t xml:space="preserve"> </w:t>
      </w:r>
      <w:r w:rsidR="00210977">
        <w:rPr>
          <w:rFonts w:eastAsia="Times New Roman" w:cs="Times New Roman"/>
          <w:kern w:val="0"/>
          <w:sz w:val="24"/>
          <w:szCs w:val="24"/>
          <w:lang w:eastAsia="en-GB"/>
          <w14:ligatures w14:val="none"/>
        </w:rPr>
        <w:tab/>
      </w:r>
      <w:r w:rsidR="00210977" w:rsidRPr="00210977">
        <w:rPr>
          <w:rFonts w:eastAsia="Times New Roman" w:cs="Times New Roman"/>
          <w:kern w:val="0"/>
          <w:sz w:val="24"/>
          <w:szCs w:val="24"/>
          <w:lang w:eastAsia="en-GB"/>
          <w14:ligatures w14:val="none"/>
        </w:rPr>
        <w:t xml:space="preserve"> </w:t>
      </w:r>
    </w:p>
    <w:p w14:paraId="3E7D3D92" w14:textId="65021C56" w:rsidR="00210977" w:rsidRPr="002D519A" w:rsidRDefault="00210977" w:rsidP="002D519A">
      <w:pPr>
        <w:numPr>
          <w:ilvl w:val="1"/>
          <w:numId w:val="2"/>
        </w:numPr>
        <w:spacing w:after="0" w:line="216" w:lineRule="auto"/>
        <w:ind w:left="426"/>
        <w:contextualSpacing/>
        <w:rPr>
          <w:rFonts w:ascii="Times New Roman" w:eastAsia="Times New Roman" w:hAnsi="Times New Roman" w:cs="Times New Roman"/>
          <w:kern w:val="0"/>
          <w:sz w:val="40"/>
          <w:szCs w:val="24"/>
          <w:lang w:eastAsia="en-GB"/>
          <w14:ligatures w14:val="none"/>
        </w:rPr>
      </w:pPr>
      <w:r w:rsidRPr="00210977">
        <w:rPr>
          <w:rFonts w:eastAsiaTheme="minorEastAsia" w:hAnsi="Aptos"/>
          <w:b/>
          <w:bCs/>
          <w:color w:val="215E99" w:themeColor="text2" w:themeTint="BF"/>
          <w:kern w:val="24"/>
          <w:sz w:val="40"/>
          <w:szCs w:val="40"/>
          <w:lang w:val="en-US" w:eastAsia="en-GB"/>
          <w14:ligatures w14:val="none"/>
        </w:rPr>
        <w:t xml:space="preserve">Treasurer’s Cautionary Comments </w:t>
      </w:r>
      <w:r w:rsidR="0047117A">
        <w:rPr>
          <w:rFonts w:eastAsiaTheme="minorEastAsia" w:hAnsi="Aptos"/>
          <w:b/>
          <w:bCs/>
          <w:color w:val="215E99" w:themeColor="text2" w:themeTint="BF"/>
          <w:kern w:val="24"/>
          <w:sz w:val="40"/>
          <w:szCs w:val="40"/>
          <w:lang w:val="en-US" w:eastAsia="en-GB"/>
          <w14:ligatures w14:val="none"/>
        </w:rPr>
        <w:t xml:space="preserve">                              </w:t>
      </w:r>
      <w:r w:rsidRPr="002D519A">
        <w:rPr>
          <w:rFonts w:eastAsiaTheme="minorEastAsia" w:hAnsi="Aptos"/>
          <w:color w:val="215E99" w:themeColor="text2" w:themeTint="BF"/>
          <w:kern w:val="24"/>
          <w:sz w:val="24"/>
          <w:szCs w:val="24"/>
          <w:lang w:val="en-US" w:eastAsia="en-GB"/>
          <w14:ligatures w14:val="none"/>
        </w:rPr>
        <w:t>– review of charity money cashflow and comments.</w:t>
      </w:r>
    </w:p>
    <w:p w14:paraId="55CDE316" w14:textId="1122906D" w:rsidR="002D519A" w:rsidRPr="002D519A" w:rsidRDefault="002D519A" w:rsidP="002D519A">
      <w:pPr>
        <w:spacing w:after="0" w:line="216" w:lineRule="auto"/>
        <w:ind w:left="426"/>
        <w:contextualSpacing/>
        <w:rPr>
          <w:rFonts w:ascii="Times New Roman" w:eastAsia="Times New Roman" w:hAnsi="Times New Roman" w:cs="Times New Roman"/>
          <w:kern w:val="0"/>
          <w:sz w:val="8"/>
          <w:szCs w:val="8"/>
          <w:lang w:eastAsia="en-GB"/>
          <w14:ligatures w14:val="none"/>
        </w:rPr>
      </w:pPr>
    </w:p>
    <w:p w14:paraId="4FA9A8AE" w14:textId="77777777" w:rsidR="00375B57" w:rsidRDefault="00B4029B" w:rsidP="00375B57">
      <w:pPr>
        <w:spacing w:after="0" w:line="216" w:lineRule="auto"/>
        <w:ind w:left="142"/>
        <w:contextualSpacing/>
        <w:jc w:val="both"/>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t xml:space="preserve">The president showed the current cash flow projection in Excel format on </w:t>
      </w:r>
      <w:r w:rsidR="002D519A">
        <w:rPr>
          <w:rFonts w:eastAsia="Times New Roman" w:cs="Times New Roman"/>
          <w:kern w:val="0"/>
          <w:sz w:val="24"/>
          <w:szCs w:val="24"/>
          <w:lang w:eastAsia="en-GB"/>
          <w14:ligatures w14:val="none"/>
        </w:rPr>
        <w:t>screen and</w:t>
      </w:r>
      <w:r>
        <w:rPr>
          <w:rFonts w:eastAsia="Times New Roman" w:cs="Times New Roman"/>
          <w:kern w:val="0"/>
          <w:sz w:val="24"/>
          <w:szCs w:val="24"/>
          <w:lang w:eastAsia="en-GB"/>
          <w14:ligatures w14:val="none"/>
        </w:rPr>
        <w:t xml:space="preserve"> made the point that much of the spending is and can be after the income from Christmas activities and from MDF, so whilst if nothing came from such events there may be shortages, equally if nothing came from them we were in  a position to trim our outgoings as needed.  </w:t>
      </w:r>
      <w:r w:rsidR="00003FE4">
        <w:rPr>
          <w:rFonts w:eastAsia="Times New Roman" w:cs="Times New Roman"/>
          <w:kern w:val="0"/>
          <w:sz w:val="24"/>
          <w:szCs w:val="24"/>
          <w:lang w:eastAsia="en-GB"/>
          <w14:ligatures w14:val="none"/>
        </w:rPr>
        <w:t xml:space="preserve">For example expenditure on Kids Out and the Tea Party could be deferred, if needed.  </w:t>
      </w:r>
    </w:p>
    <w:p w14:paraId="645E883D" w14:textId="77777777" w:rsidR="00375B57" w:rsidRDefault="00375B57" w:rsidP="00375B57">
      <w:pPr>
        <w:spacing w:after="0" w:line="216" w:lineRule="auto"/>
        <w:ind w:left="142"/>
        <w:contextualSpacing/>
        <w:jc w:val="both"/>
        <w:rPr>
          <w:rFonts w:eastAsia="Times New Roman" w:cs="Times New Roman"/>
          <w:kern w:val="0"/>
          <w:sz w:val="24"/>
          <w:szCs w:val="24"/>
          <w:lang w:eastAsia="en-GB"/>
          <w14:ligatures w14:val="none"/>
        </w:rPr>
      </w:pPr>
    </w:p>
    <w:p w14:paraId="716FE351" w14:textId="3AB8F367" w:rsidR="00B4029B" w:rsidRPr="00B4029B" w:rsidRDefault="00B4029B" w:rsidP="00375B57">
      <w:pPr>
        <w:spacing w:after="0" w:line="216" w:lineRule="auto"/>
        <w:ind w:left="142"/>
        <w:contextualSpacing/>
        <w:jc w:val="both"/>
        <w:rPr>
          <w:rFonts w:ascii="Times New Roman" w:eastAsia="Times New Roman" w:hAnsi="Times New Roman" w:cs="Times New Roman"/>
          <w:kern w:val="0"/>
          <w:sz w:val="40"/>
          <w:szCs w:val="24"/>
          <w:lang w:eastAsia="en-GB"/>
          <w14:ligatures w14:val="none"/>
        </w:rPr>
      </w:pPr>
      <w:r>
        <w:rPr>
          <w:rFonts w:eastAsia="Times New Roman" w:cs="Times New Roman"/>
          <w:kern w:val="0"/>
          <w:sz w:val="24"/>
          <w:szCs w:val="24"/>
          <w:lang w:eastAsia="en-GB"/>
          <w14:ligatures w14:val="none"/>
        </w:rPr>
        <w:t xml:space="preserve">The committee were appreciative of the good cautious comments from our treasurer and felt if he were present he would agree with the decision that the financial position is in light </w:t>
      </w:r>
      <w:r w:rsidR="00003FE4">
        <w:rPr>
          <w:rFonts w:eastAsia="Times New Roman" w:cs="Times New Roman"/>
          <w:kern w:val="0"/>
          <w:sz w:val="24"/>
          <w:szCs w:val="24"/>
          <w:lang w:eastAsia="en-GB"/>
          <w14:ligatures w14:val="none"/>
        </w:rPr>
        <w:t>of deferability</w:t>
      </w:r>
      <w:r>
        <w:rPr>
          <w:rFonts w:eastAsia="Times New Roman" w:cs="Times New Roman"/>
          <w:kern w:val="0"/>
          <w:sz w:val="24"/>
          <w:szCs w:val="24"/>
          <w:lang w:eastAsia="en-GB"/>
          <w14:ligatures w14:val="none"/>
        </w:rPr>
        <w:t xml:space="preserve"> of certain items acceptable. </w:t>
      </w:r>
    </w:p>
    <w:p w14:paraId="5C82B941" w14:textId="16A00F67" w:rsidR="00210977" w:rsidRPr="00210977" w:rsidRDefault="00210977" w:rsidP="00B4029B">
      <w:pPr>
        <w:spacing w:after="0" w:line="216" w:lineRule="auto"/>
        <w:contextualSpacing/>
        <w:rPr>
          <w:rFonts w:ascii="Times New Roman" w:eastAsia="Times New Roman" w:hAnsi="Times New Roman" w:cs="Times New Roman"/>
          <w:kern w:val="0"/>
          <w:sz w:val="40"/>
          <w:szCs w:val="24"/>
          <w:lang w:eastAsia="en-GB"/>
          <w14:ligatures w14:val="none"/>
        </w:rPr>
      </w:pPr>
    </w:p>
    <w:p w14:paraId="65AFD7E3" w14:textId="77777777" w:rsidR="00210977" w:rsidRPr="0047117A" w:rsidRDefault="00210977" w:rsidP="002D519A">
      <w:pPr>
        <w:numPr>
          <w:ilvl w:val="1"/>
          <w:numId w:val="2"/>
        </w:numPr>
        <w:tabs>
          <w:tab w:val="clear" w:pos="1353"/>
        </w:tabs>
        <w:spacing w:after="0" w:line="216" w:lineRule="auto"/>
        <w:ind w:left="426"/>
        <w:contextualSpacing/>
        <w:rPr>
          <w:rFonts w:ascii="Times New Roman" w:eastAsia="Times New Roman" w:hAnsi="Times New Roman" w:cs="Times New Roman"/>
          <w:kern w:val="0"/>
          <w:sz w:val="24"/>
          <w:szCs w:val="24"/>
          <w:lang w:eastAsia="en-GB"/>
          <w14:ligatures w14:val="none"/>
        </w:rPr>
      </w:pPr>
      <w:r w:rsidRPr="00210977">
        <w:rPr>
          <w:rFonts w:eastAsiaTheme="minorEastAsia" w:hAnsi="Aptos"/>
          <w:b/>
          <w:bCs/>
          <w:color w:val="215E99" w:themeColor="text2" w:themeTint="BF"/>
          <w:kern w:val="24"/>
          <w:sz w:val="40"/>
          <w:szCs w:val="40"/>
          <w:lang w:val="en-US" w:eastAsia="en-GB"/>
          <w14:ligatures w14:val="none"/>
        </w:rPr>
        <w:t xml:space="preserve">CIO Status </w:t>
      </w:r>
      <w:r w:rsidRPr="002D519A">
        <w:rPr>
          <w:rFonts w:eastAsiaTheme="minorEastAsia" w:hAnsi="Aptos"/>
          <w:color w:val="215E99" w:themeColor="text2" w:themeTint="BF"/>
          <w:kern w:val="24"/>
          <w:sz w:val="24"/>
          <w:szCs w:val="24"/>
          <w:lang w:val="en-US" w:eastAsia="en-GB"/>
          <w14:ligatures w14:val="none"/>
        </w:rPr>
        <w:t>– change over requirements/actions reqd.</w:t>
      </w:r>
    </w:p>
    <w:p w14:paraId="300B6C95" w14:textId="77777777" w:rsidR="0047117A" w:rsidRPr="0047117A" w:rsidRDefault="0047117A" w:rsidP="0047117A">
      <w:pPr>
        <w:spacing w:after="0" w:line="216" w:lineRule="auto"/>
        <w:ind w:left="426"/>
        <w:contextualSpacing/>
        <w:rPr>
          <w:rFonts w:ascii="Times New Roman" w:eastAsia="Times New Roman" w:hAnsi="Times New Roman" w:cs="Times New Roman"/>
          <w:kern w:val="0"/>
          <w:sz w:val="8"/>
          <w:szCs w:val="8"/>
          <w:lang w:eastAsia="en-GB"/>
          <w14:ligatures w14:val="none"/>
        </w:rPr>
      </w:pPr>
    </w:p>
    <w:p w14:paraId="7530B90A" w14:textId="1C0F5DAA" w:rsidR="0066625A" w:rsidRDefault="00003FE4" w:rsidP="002D519A">
      <w:pPr>
        <w:spacing w:after="0" w:line="216" w:lineRule="auto"/>
        <w:ind w:left="142"/>
        <w:contextualSpacing/>
        <w:rPr>
          <w:rFonts w:eastAsia="Times New Roman" w:cs="Times New Roman"/>
          <w:kern w:val="0"/>
          <w:sz w:val="24"/>
          <w:szCs w:val="24"/>
          <w:lang w:eastAsia="en-GB"/>
          <w14:ligatures w14:val="none"/>
        </w:rPr>
      </w:pPr>
      <w:r w:rsidRPr="00003FE4">
        <w:rPr>
          <w:rFonts w:eastAsia="Times New Roman" w:cs="Times New Roman"/>
          <w:kern w:val="0"/>
          <w:sz w:val="24"/>
          <w:szCs w:val="24"/>
          <w:lang w:eastAsia="en-GB"/>
          <w14:ligatures w14:val="none"/>
        </w:rPr>
        <w:t>Essentially a discussion between Mike Birdsey</w:t>
      </w:r>
      <w:r>
        <w:rPr>
          <w:rFonts w:eastAsia="Times New Roman" w:cs="Times New Roman"/>
          <w:kern w:val="0"/>
          <w:sz w:val="24"/>
          <w:szCs w:val="24"/>
          <w:lang w:eastAsia="en-GB"/>
          <w14:ligatures w14:val="none"/>
        </w:rPr>
        <w:t>e</w:t>
      </w:r>
      <w:r w:rsidRPr="00003FE4">
        <w:rPr>
          <w:rFonts w:eastAsia="Times New Roman" w:cs="Times New Roman"/>
          <w:kern w:val="0"/>
          <w:sz w:val="24"/>
          <w:szCs w:val="24"/>
          <w:lang w:eastAsia="en-GB"/>
          <w14:ligatures w14:val="none"/>
        </w:rPr>
        <w:t xml:space="preserve"> and Martin Addrison</w:t>
      </w:r>
      <w:r>
        <w:rPr>
          <w:rFonts w:eastAsia="Times New Roman" w:cs="Times New Roman"/>
          <w:kern w:val="0"/>
          <w:sz w:val="24"/>
          <w:szCs w:val="24"/>
          <w:lang w:eastAsia="en-GB"/>
          <w14:ligatures w14:val="none"/>
        </w:rPr>
        <w:t xml:space="preserve"> who agreed</w:t>
      </w:r>
      <w:r w:rsidR="0047117A">
        <w:rPr>
          <w:rFonts w:eastAsia="Times New Roman" w:cs="Times New Roman"/>
          <w:kern w:val="0"/>
          <w:sz w:val="24"/>
          <w:szCs w:val="24"/>
          <w:lang w:eastAsia="en-GB"/>
          <w14:ligatures w14:val="none"/>
        </w:rPr>
        <w:t>:</w:t>
      </w:r>
    </w:p>
    <w:p w14:paraId="6535CF26" w14:textId="77777777" w:rsidR="0047117A" w:rsidRPr="0047117A" w:rsidRDefault="0047117A" w:rsidP="002D519A">
      <w:pPr>
        <w:spacing w:after="0" w:line="216" w:lineRule="auto"/>
        <w:ind w:left="142"/>
        <w:contextualSpacing/>
        <w:rPr>
          <w:rFonts w:eastAsia="Times New Roman" w:cs="Times New Roman"/>
          <w:kern w:val="0"/>
          <w:sz w:val="8"/>
          <w:szCs w:val="8"/>
          <w:lang w:eastAsia="en-GB"/>
          <w14:ligatures w14:val="none"/>
        </w:rPr>
      </w:pPr>
    </w:p>
    <w:p w14:paraId="094D4BED" w14:textId="496F1E1E" w:rsidR="0066625A" w:rsidRPr="0047117A" w:rsidRDefault="0066625A" w:rsidP="00375B57">
      <w:pPr>
        <w:pStyle w:val="ListParagraph"/>
        <w:numPr>
          <w:ilvl w:val="0"/>
          <w:numId w:val="5"/>
        </w:numPr>
        <w:spacing w:after="0" w:line="216" w:lineRule="auto"/>
        <w:jc w:val="both"/>
        <w:rPr>
          <w:rFonts w:eastAsia="Times New Roman" w:cs="Times New Roman"/>
          <w:kern w:val="0"/>
          <w:sz w:val="24"/>
          <w:szCs w:val="24"/>
          <w:lang w:eastAsia="en-GB"/>
          <w14:ligatures w14:val="none"/>
        </w:rPr>
      </w:pPr>
      <w:r w:rsidRPr="0047117A">
        <w:rPr>
          <w:rFonts w:eastAsia="Times New Roman" w:cs="Times New Roman"/>
          <w:kern w:val="0"/>
          <w:sz w:val="24"/>
          <w:szCs w:val="24"/>
          <w:lang w:eastAsia="en-GB"/>
          <w14:ligatures w14:val="none"/>
        </w:rPr>
        <w:t xml:space="preserve">MB confirmed saying to current club members that they are members of the CIO unless they opt out by saying in  writing they do not want to be members </w:t>
      </w:r>
    </w:p>
    <w:p w14:paraId="27E3053E" w14:textId="74D5355C" w:rsidR="0066625A" w:rsidRPr="0047117A" w:rsidRDefault="0066625A" w:rsidP="00375B57">
      <w:pPr>
        <w:pStyle w:val="ListParagraph"/>
        <w:numPr>
          <w:ilvl w:val="0"/>
          <w:numId w:val="5"/>
        </w:numPr>
        <w:spacing w:after="0" w:line="216" w:lineRule="auto"/>
        <w:jc w:val="both"/>
        <w:rPr>
          <w:rFonts w:eastAsia="Times New Roman" w:cs="Times New Roman"/>
          <w:kern w:val="0"/>
          <w:sz w:val="24"/>
          <w:szCs w:val="24"/>
          <w:lang w:eastAsia="en-GB"/>
          <w14:ligatures w14:val="none"/>
        </w:rPr>
      </w:pPr>
      <w:r w:rsidRPr="0047117A">
        <w:rPr>
          <w:rFonts w:eastAsia="Times New Roman" w:cs="Times New Roman"/>
          <w:kern w:val="0"/>
          <w:sz w:val="24"/>
          <w:szCs w:val="24"/>
          <w:lang w:eastAsia="en-GB"/>
          <w14:ligatures w14:val="none"/>
        </w:rPr>
        <w:t>Charity commission have said in writing that when the CIO is formed the trust must transfer all assets to it</w:t>
      </w:r>
    </w:p>
    <w:p w14:paraId="55FBA2F6" w14:textId="0C3A660D" w:rsidR="0066625A" w:rsidRPr="0047117A" w:rsidRDefault="0047117A" w:rsidP="00375B57">
      <w:pPr>
        <w:pStyle w:val="ListParagraph"/>
        <w:numPr>
          <w:ilvl w:val="0"/>
          <w:numId w:val="5"/>
        </w:numPr>
        <w:spacing w:after="0" w:line="216" w:lineRule="auto"/>
        <w:jc w:val="both"/>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t>A</w:t>
      </w:r>
      <w:r w:rsidR="0066625A" w:rsidRPr="0047117A">
        <w:rPr>
          <w:rFonts w:eastAsia="Times New Roman" w:cs="Times New Roman"/>
          <w:kern w:val="0"/>
          <w:sz w:val="24"/>
          <w:szCs w:val="24"/>
          <w:lang w:eastAsia="en-GB"/>
          <w14:ligatures w14:val="none"/>
        </w:rPr>
        <w:t>greed a resolution is needed to transfer cash in bank and any other assets (not specifically listed) from trust to CIO</w:t>
      </w:r>
    </w:p>
    <w:p w14:paraId="0109EFDB" w14:textId="7CEC0AF0" w:rsidR="00003FE4" w:rsidRPr="0047117A" w:rsidRDefault="0066625A" w:rsidP="00375B57">
      <w:pPr>
        <w:pStyle w:val="ListParagraph"/>
        <w:numPr>
          <w:ilvl w:val="0"/>
          <w:numId w:val="5"/>
        </w:numPr>
        <w:spacing w:after="0" w:line="216" w:lineRule="auto"/>
        <w:jc w:val="both"/>
        <w:rPr>
          <w:rFonts w:eastAsia="Times New Roman" w:cs="Times New Roman"/>
          <w:kern w:val="0"/>
          <w:sz w:val="24"/>
          <w:szCs w:val="24"/>
          <w:lang w:eastAsia="en-GB"/>
          <w14:ligatures w14:val="none"/>
        </w:rPr>
      </w:pPr>
      <w:r w:rsidRPr="0047117A">
        <w:rPr>
          <w:rFonts w:eastAsia="Times New Roman" w:cs="Times New Roman"/>
          <w:kern w:val="0"/>
          <w:sz w:val="24"/>
          <w:szCs w:val="24"/>
          <w:lang w:eastAsia="en-GB"/>
          <w14:ligatures w14:val="none"/>
        </w:rPr>
        <w:t xml:space="preserve">MA will draft a frequently asked questions for the club members about the change to CIO </w:t>
      </w:r>
      <w:r w:rsidR="00003FE4" w:rsidRPr="0047117A">
        <w:rPr>
          <w:rFonts w:eastAsia="Times New Roman" w:cs="Times New Roman"/>
          <w:kern w:val="0"/>
          <w:sz w:val="24"/>
          <w:szCs w:val="24"/>
          <w:lang w:eastAsia="en-GB"/>
          <w14:ligatures w14:val="none"/>
        </w:rPr>
        <w:t xml:space="preserve">    </w:t>
      </w:r>
    </w:p>
    <w:p w14:paraId="206E2443" w14:textId="77777777" w:rsidR="00210977" w:rsidRPr="00210977" w:rsidRDefault="00210977" w:rsidP="00003FE4">
      <w:pPr>
        <w:spacing w:after="0" w:line="216" w:lineRule="auto"/>
        <w:ind w:left="720"/>
        <w:contextualSpacing/>
        <w:rPr>
          <w:rFonts w:ascii="Times New Roman" w:eastAsia="Times New Roman" w:hAnsi="Times New Roman" w:cs="Times New Roman"/>
          <w:kern w:val="0"/>
          <w:sz w:val="40"/>
          <w:szCs w:val="24"/>
          <w:lang w:eastAsia="en-GB"/>
          <w14:ligatures w14:val="none"/>
        </w:rPr>
      </w:pPr>
    </w:p>
    <w:p w14:paraId="4F6003DB" w14:textId="77777777" w:rsidR="0047117A" w:rsidRPr="0047117A" w:rsidRDefault="00210977" w:rsidP="0047117A">
      <w:pPr>
        <w:numPr>
          <w:ilvl w:val="1"/>
          <w:numId w:val="2"/>
        </w:numPr>
        <w:tabs>
          <w:tab w:val="clear" w:pos="1353"/>
        </w:tabs>
        <w:spacing w:after="0" w:line="216" w:lineRule="auto"/>
        <w:ind w:left="426"/>
        <w:contextualSpacing/>
        <w:rPr>
          <w:rFonts w:ascii="Times New Roman" w:eastAsia="Times New Roman" w:hAnsi="Times New Roman" w:cs="Times New Roman"/>
          <w:kern w:val="0"/>
          <w:sz w:val="24"/>
          <w:szCs w:val="24"/>
          <w:lang w:eastAsia="en-GB"/>
          <w14:ligatures w14:val="none"/>
        </w:rPr>
      </w:pPr>
      <w:r w:rsidRPr="00210977">
        <w:rPr>
          <w:rFonts w:eastAsiaTheme="minorEastAsia" w:hAnsi="Aptos"/>
          <w:b/>
          <w:bCs/>
          <w:color w:val="215E99" w:themeColor="text2" w:themeTint="BF"/>
          <w:kern w:val="24"/>
          <w:sz w:val="40"/>
          <w:szCs w:val="40"/>
          <w:lang w:val="en-US" w:eastAsia="en-GB"/>
          <w14:ligatures w14:val="none"/>
        </w:rPr>
        <w:t xml:space="preserve">Business Meeting Committee Proposals </w:t>
      </w:r>
    </w:p>
    <w:p w14:paraId="25FA151B" w14:textId="6C59E2D5" w:rsidR="00210977" w:rsidRPr="0047117A" w:rsidRDefault="00210977" w:rsidP="0047117A">
      <w:pPr>
        <w:spacing w:after="0" w:line="216" w:lineRule="auto"/>
        <w:ind w:left="426"/>
        <w:contextualSpacing/>
        <w:rPr>
          <w:rFonts w:ascii="Times New Roman" w:eastAsia="Times New Roman" w:hAnsi="Times New Roman" w:cs="Times New Roman"/>
          <w:kern w:val="0"/>
          <w:sz w:val="24"/>
          <w:szCs w:val="24"/>
          <w:lang w:eastAsia="en-GB"/>
          <w14:ligatures w14:val="none"/>
        </w:rPr>
      </w:pPr>
      <w:r w:rsidRPr="0047117A">
        <w:rPr>
          <w:rFonts w:eastAsiaTheme="minorEastAsia" w:hAnsi="Aptos"/>
          <w:color w:val="215E99" w:themeColor="text2" w:themeTint="BF"/>
          <w:kern w:val="24"/>
          <w:sz w:val="24"/>
          <w:szCs w:val="24"/>
          <w:lang w:val="en-US" w:eastAsia="en-GB"/>
          <w14:ligatures w14:val="none"/>
        </w:rPr>
        <w:t>– new helpful template/process N.B. not for Finance Committee</w:t>
      </w:r>
    </w:p>
    <w:p w14:paraId="3F73DF5D" w14:textId="77777777" w:rsidR="0047117A" w:rsidRPr="0047117A" w:rsidRDefault="0047117A" w:rsidP="0047117A">
      <w:pPr>
        <w:spacing w:after="0" w:line="216" w:lineRule="auto"/>
        <w:ind w:left="426"/>
        <w:contextualSpacing/>
        <w:rPr>
          <w:rFonts w:ascii="Times New Roman" w:eastAsia="Times New Roman" w:hAnsi="Times New Roman" w:cs="Times New Roman"/>
          <w:kern w:val="0"/>
          <w:sz w:val="8"/>
          <w:szCs w:val="8"/>
          <w:lang w:eastAsia="en-GB"/>
          <w14:ligatures w14:val="none"/>
        </w:rPr>
      </w:pPr>
    </w:p>
    <w:p w14:paraId="48644865" w14:textId="77777777" w:rsidR="00375B57" w:rsidRDefault="0066625A" w:rsidP="00375B57">
      <w:pPr>
        <w:spacing w:after="0" w:line="216" w:lineRule="auto"/>
        <w:contextualSpacing/>
        <w:jc w:val="both"/>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t xml:space="preserve">Chris produced on screen a form to use for proposals to business meetings to simplify presentation to business meetings by committee chairs – general discussion about it and whether it should precede or be followed by approval of a budget by the finance committee.  </w:t>
      </w:r>
    </w:p>
    <w:p w14:paraId="31989E19" w14:textId="77777777" w:rsidR="00375B57" w:rsidRDefault="00375B57" w:rsidP="00375B57">
      <w:pPr>
        <w:spacing w:after="0" w:line="216" w:lineRule="auto"/>
        <w:contextualSpacing/>
        <w:jc w:val="both"/>
        <w:rPr>
          <w:rFonts w:eastAsia="Times New Roman" w:cs="Times New Roman"/>
          <w:kern w:val="0"/>
          <w:sz w:val="24"/>
          <w:szCs w:val="24"/>
          <w:lang w:eastAsia="en-GB"/>
          <w14:ligatures w14:val="none"/>
        </w:rPr>
      </w:pPr>
    </w:p>
    <w:p w14:paraId="4E27CB9A" w14:textId="4A3A1731" w:rsidR="0047117A" w:rsidRDefault="0066625A" w:rsidP="00375B57">
      <w:pPr>
        <w:spacing w:after="0" w:line="216" w:lineRule="auto"/>
        <w:contextualSpacing/>
        <w:jc w:val="both"/>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t xml:space="preserve">We agreed it depends on the size of the commitment asked from the club, and for large things probably best for the committee chair to seek approval  in  principle from the club before taking the time to prepare a budget and getting it approved by finance.  </w:t>
      </w:r>
    </w:p>
    <w:p w14:paraId="5E8818FB" w14:textId="77777777" w:rsidR="0047117A" w:rsidRDefault="0066625A" w:rsidP="00375B57">
      <w:pPr>
        <w:spacing w:after="0" w:line="216" w:lineRule="auto"/>
        <w:contextualSpacing/>
        <w:jc w:val="both"/>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lastRenderedPageBreak/>
        <w:t xml:space="preserve">Chris will review and amend the form in light of discussions and present to the  Board with his view as to whether it should be mandatory or not. </w:t>
      </w:r>
    </w:p>
    <w:p w14:paraId="716CC26B" w14:textId="4D80BAB9" w:rsidR="0066625A" w:rsidRPr="00375B57" w:rsidRDefault="0066625A" w:rsidP="00375B57">
      <w:pPr>
        <w:spacing w:after="0" w:line="216" w:lineRule="auto"/>
        <w:contextualSpacing/>
        <w:jc w:val="both"/>
        <w:rPr>
          <w:rFonts w:eastAsia="Times New Roman" w:cs="Times New Roman"/>
          <w:kern w:val="0"/>
          <w:sz w:val="8"/>
          <w:szCs w:val="8"/>
          <w:lang w:eastAsia="en-GB"/>
          <w14:ligatures w14:val="none"/>
        </w:rPr>
      </w:pPr>
      <w:r>
        <w:rPr>
          <w:rFonts w:eastAsia="Times New Roman" w:cs="Times New Roman"/>
          <w:kern w:val="0"/>
          <w:sz w:val="24"/>
          <w:szCs w:val="24"/>
          <w:lang w:eastAsia="en-GB"/>
          <w14:ligatures w14:val="none"/>
        </w:rPr>
        <w:t xml:space="preserve"> </w:t>
      </w:r>
    </w:p>
    <w:p w14:paraId="5C4474FA" w14:textId="11E0A027" w:rsidR="0066625A" w:rsidRDefault="0066625A" w:rsidP="00375B57">
      <w:pPr>
        <w:spacing w:after="0" w:line="216" w:lineRule="auto"/>
        <w:contextualSpacing/>
        <w:jc w:val="both"/>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t xml:space="preserve">Chris will also produce a protocol for presentations by committee chairs to business meetings which will be guidelines and not compulsory.  </w:t>
      </w:r>
    </w:p>
    <w:p w14:paraId="1D194C16" w14:textId="77777777" w:rsidR="0047117A" w:rsidRPr="0066625A" w:rsidRDefault="0047117A" w:rsidP="0066625A">
      <w:pPr>
        <w:spacing w:after="0" w:line="216" w:lineRule="auto"/>
        <w:ind w:left="720"/>
        <w:contextualSpacing/>
        <w:rPr>
          <w:rFonts w:eastAsia="Times New Roman" w:cs="Times New Roman"/>
          <w:kern w:val="0"/>
          <w:sz w:val="24"/>
          <w:szCs w:val="24"/>
          <w:lang w:eastAsia="en-GB"/>
          <w14:ligatures w14:val="none"/>
        </w:rPr>
      </w:pPr>
    </w:p>
    <w:p w14:paraId="06086708" w14:textId="39B9E214" w:rsidR="00210977" w:rsidRPr="0047117A" w:rsidRDefault="00210977" w:rsidP="0047117A">
      <w:pPr>
        <w:numPr>
          <w:ilvl w:val="1"/>
          <w:numId w:val="2"/>
        </w:numPr>
        <w:tabs>
          <w:tab w:val="clear" w:pos="1353"/>
        </w:tabs>
        <w:spacing w:after="0" w:line="216" w:lineRule="auto"/>
        <w:ind w:left="284"/>
        <w:contextualSpacing/>
        <w:rPr>
          <w:rFonts w:ascii="Times New Roman" w:eastAsia="Times New Roman" w:hAnsi="Times New Roman" w:cs="Times New Roman"/>
          <w:kern w:val="0"/>
          <w:sz w:val="40"/>
          <w:szCs w:val="24"/>
          <w:lang w:eastAsia="en-GB"/>
          <w14:ligatures w14:val="none"/>
        </w:rPr>
      </w:pPr>
      <w:r w:rsidRPr="00210977">
        <w:rPr>
          <w:rFonts w:eastAsiaTheme="minorEastAsia" w:hAnsi="Aptos"/>
          <w:b/>
          <w:bCs/>
          <w:color w:val="215E99" w:themeColor="text2" w:themeTint="BF"/>
          <w:kern w:val="24"/>
          <w:sz w:val="40"/>
          <w:szCs w:val="40"/>
          <w:lang w:val="en-US" w:eastAsia="en-GB"/>
          <w14:ligatures w14:val="none"/>
        </w:rPr>
        <w:t xml:space="preserve">Lantern Project </w:t>
      </w:r>
      <w:r w:rsidR="0047117A">
        <w:rPr>
          <w:rFonts w:eastAsiaTheme="minorEastAsia" w:hAnsi="Aptos"/>
          <w:b/>
          <w:bCs/>
          <w:color w:val="215E99" w:themeColor="text2" w:themeTint="BF"/>
          <w:kern w:val="24"/>
          <w:sz w:val="40"/>
          <w:szCs w:val="40"/>
          <w:lang w:val="en-US" w:eastAsia="en-GB"/>
          <w14:ligatures w14:val="none"/>
        </w:rPr>
        <w:t xml:space="preserve">                                                                       </w:t>
      </w:r>
      <w:r w:rsidRPr="0047117A">
        <w:rPr>
          <w:rFonts w:eastAsiaTheme="minorEastAsia" w:hAnsi="Aptos"/>
          <w:color w:val="215E99" w:themeColor="text2" w:themeTint="BF"/>
          <w:kern w:val="24"/>
          <w:sz w:val="24"/>
          <w:szCs w:val="24"/>
          <w:lang w:val="en-US" w:eastAsia="en-GB"/>
          <w14:ligatures w14:val="none"/>
        </w:rPr>
        <w:t>– Update following council meeting / vote on new defined proposal.</w:t>
      </w:r>
    </w:p>
    <w:p w14:paraId="771A2160" w14:textId="77777777" w:rsidR="0047117A" w:rsidRPr="0047117A" w:rsidRDefault="0047117A" w:rsidP="0047117A">
      <w:pPr>
        <w:spacing w:after="0" w:line="216" w:lineRule="auto"/>
        <w:ind w:left="284"/>
        <w:contextualSpacing/>
        <w:rPr>
          <w:rFonts w:ascii="Times New Roman" w:eastAsia="Times New Roman" w:hAnsi="Times New Roman" w:cs="Times New Roman"/>
          <w:kern w:val="0"/>
          <w:sz w:val="8"/>
          <w:szCs w:val="8"/>
          <w:lang w:eastAsia="en-GB"/>
          <w14:ligatures w14:val="none"/>
        </w:rPr>
      </w:pPr>
    </w:p>
    <w:p w14:paraId="2BF43937" w14:textId="77777777" w:rsidR="0044206E" w:rsidRDefault="0066625A" w:rsidP="00375B57">
      <w:pPr>
        <w:spacing w:after="0" w:line="216" w:lineRule="auto"/>
        <w:contextualSpacing/>
        <w:jc w:val="both"/>
        <w:rPr>
          <w:rFonts w:eastAsia="Times New Roman" w:cs="Times New Roman"/>
          <w:kern w:val="0"/>
          <w:sz w:val="24"/>
          <w:szCs w:val="24"/>
          <w:lang w:eastAsia="en-GB"/>
          <w14:ligatures w14:val="none"/>
        </w:rPr>
      </w:pPr>
      <w:r w:rsidRPr="0066625A">
        <w:rPr>
          <w:rFonts w:eastAsia="Times New Roman" w:cs="Times New Roman"/>
          <w:kern w:val="0"/>
          <w:sz w:val="24"/>
          <w:szCs w:val="24"/>
          <w:lang w:eastAsia="en-GB"/>
          <w14:ligatures w14:val="none"/>
        </w:rPr>
        <w:t xml:space="preserve">Pascale </w:t>
      </w:r>
      <w:r w:rsidR="0044206E">
        <w:rPr>
          <w:rFonts w:eastAsia="Times New Roman" w:cs="Times New Roman"/>
          <w:kern w:val="0"/>
          <w:sz w:val="24"/>
          <w:szCs w:val="24"/>
          <w:lang w:eastAsia="en-GB"/>
          <w14:ligatures w14:val="none"/>
        </w:rPr>
        <w:t>reported to the club on her and Ian’s meeting the previous evening with the Cultural and Economic committee of the town council.  In principle the council are supportive of the idea but have reservations about the parade being on the 28</w:t>
      </w:r>
      <w:r w:rsidR="0044206E" w:rsidRPr="0044206E">
        <w:rPr>
          <w:rFonts w:eastAsia="Times New Roman" w:cs="Times New Roman"/>
          <w:kern w:val="0"/>
          <w:sz w:val="24"/>
          <w:szCs w:val="24"/>
          <w:vertAlign w:val="superscript"/>
          <w:lang w:eastAsia="en-GB"/>
          <w14:ligatures w14:val="none"/>
        </w:rPr>
        <w:t>th</w:t>
      </w:r>
      <w:r w:rsidR="0044206E">
        <w:rPr>
          <w:rFonts w:eastAsia="Times New Roman" w:cs="Times New Roman"/>
          <w:kern w:val="0"/>
          <w:sz w:val="24"/>
          <w:szCs w:val="24"/>
          <w:lang w:eastAsia="en-GB"/>
          <w14:ligatures w14:val="none"/>
        </w:rPr>
        <w:t xml:space="preserve"> November, the Friday of the lights switch on.  We could not hold it on the Sunday 30</w:t>
      </w:r>
      <w:r w:rsidR="0044206E" w:rsidRPr="0044206E">
        <w:rPr>
          <w:rFonts w:eastAsia="Times New Roman" w:cs="Times New Roman"/>
          <w:kern w:val="0"/>
          <w:sz w:val="24"/>
          <w:szCs w:val="24"/>
          <w:vertAlign w:val="superscript"/>
          <w:lang w:eastAsia="en-GB"/>
          <w14:ligatures w14:val="none"/>
        </w:rPr>
        <w:t>th</w:t>
      </w:r>
      <w:r w:rsidR="0044206E">
        <w:rPr>
          <w:rFonts w:eastAsia="Times New Roman" w:cs="Times New Roman"/>
          <w:kern w:val="0"/>
          <w:sz w:val="24"/>
          <w:szCs w:val="24"/>
          <w:lang w:eastAsia="en-GB"/>
          <w14:ligatures w14:val="none"/>
        </w:rPr>
        <w:t xml:space="preserve"> November as the fair is due to be dismantled then.  Alternative dates were discussed and it was agreed that Christmas eve would be difficult for the club because of carols in the high street.  </w:t>
      </w:r>
    </w:p>
    <w:p w14:paraId="6E319811" w14:textId="77777777" w:rsidR="0047117A" w:rsidRPr="0047117A" w:rsidRDefault="0047117A" w:rsidP="00375B57">
      <w:pPr>
        <w:spacing w:after="0" w:line="216" w:lineRule="auto"/>
        <w:contextualSpacing/>
        <w:jc w:val="both"/>
        <w:rPr>
          <w:rFonts w:eastAsia="Times New Roman" w:cs="Times New Roman"/>
          <w:kern w:val="0"/>
          <w:sz w:val="8"/>
          <w:szCs w:val="8"/>
          <w:lang w:eastAsia="en-GB"/>
          <w14:ligatures w14:val="none"/>
        </w:rPr>
      </w:pPr>
    </w:p>
    <w:p w14:paraId="72A1783F" w14:textId="60004D56" w:rsidR="0044206E" w:rsidRDefault="0044206E" w:rsidP="00375B57">
      <w:pPr>
        <w:spacing w:after="0" w:line="216" w:lineRule="auto"/>
        <w:contextualSpacing/>
        <w:jc w:val="both"/>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t>Storage solutions for the completed lanterns were discussed, and it was agreed that Pascale would consider further and report back.</w:t>
      </w:r>
    </w:p>
    <w:p w14:paraId="66200851" w14:textId="77777777" w:rsidR="0044206E" w:rsidRDefault="0044206E" w:rsidP="00375B57">
      <w:pPr>
        <w:spacing w:after="0" w:line="216" w:lineRule="auto"/>
        <w:contextualSpacing/>
        <w:jc w:val="both"/>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t xml:space="preserve">The general idea of the lantern parade was approved subject to agreement as to date and as to storage location. </w:t>
      </w:r>
    </w:p>
    <w:p w14:paraId="467588A5" w14:textId="77777777" w:rsidR="0047117A" w:rsidRPr="0047117A" w:rsidRDefault="0047117A" w:rsidP="00375B57">
      <w:pPr>
        <w:spacing w:after="0" w:line="216" w:lineRule="auto"/>
        <w:contextualSpacing/>
        <w:jc w:val="both"/>
        <w:rPr>
          <w:rFonts w:eastAsia="Times New Roman" w:cs="Times New Roman"/>
          <w:kern w:val="0"/>
          <w:sz w:val="8"/>
          <w:szCs w:val="8"/>
          <w:lang w:eastAsia="en-GB"/>
          <w14:ligatures w14:val="none"/>
        </w:rPr>
      </w:pPr>
    </w:p>
    <w:p w14:paraId="1D6F6104" w14:textId="77777777" w:rsidR="0047117A" w:rsidRDefault="0044206E" w:rsidP="00375B57">
      <w:pPr>
        <w:spacing w:after="0" w:line="216" w:lineRule="auto"/>
        <w:contextualSpacing/>
        <w:jc w:val="both"/>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t>400 willows will be ordered – necessary to order as there are limited supplies of them and also a suitable number of tea lights should be bought for the club trial lantern build at Richards on 20</w:t>
      </w:r>
      <w:r w:rsidRPr="0044206E">
        <w:rPr>
          <w:rFonts w:eastAsia="Times New Roman" w:cs="Times New Roman"/>
          <w:kern w:val="0"/>
          <w:sz w:val="24"/>
          <w:szCs w:val="24"/>
          <w:vertAlign w:val="superscript"/>
          <w:lang w:eastAsia="en-GB"/>
          <w14:ligatures w14:val="none"/>
        </w:rPr>
        <w:t>th</w:t>
      </w:r>
      <w:r>
        <w:rPr>
          <w:rFonts w:eastAsia="Times New Roman" w:cs="Times New Roman"/>
          <w:kern w:val="0"/>
          <w:sz w:val="24"/>
          <w:szCs w:val="24"/>
          <w:lang w:eastAsia="en-GB"/>
          <w14:ligatures w14:val="none"/>
        </w:rPr>
        <w:t xml:space="preserve"> September</w:t>
      </w:r>
    </w:p>
    <w:p w14:paraId="5B98E156" w14:textId="260809DE" w:rsidR="00210977" w:rsidRPr="00210977" w:rsidRDefault="0044206E" w:rsidP="0066625A">
      <w:pPr>
        <w:spacing w:after="0" w:line="216" w:lineRule="auto"/>
        <w:contextualSpacing/>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t xml:space="preserve">    </w:t>
      </w:r>
    </w:p>
    <w:p w14:paraId="0B65568E" w14:textId="080C4D66" w:rsidR="00210977" w:rsidRPr="0047117A" w:rsidRDefault="00210977" w:rsidP="0047117A">
      <w:pPr>
        <w:numPr>
          <w:ilvl w:val="1"/>
          <w:numId w:val="2"/>
        </w:numPr>
        <w:tabs>
          <w:tab w:val="clear" w:pos="1353"/>
          <w:tab w:val="num" w:pos="993"/>
        </w:tabs>
        <w:spacing w:after="0" w:line="216" w:lineRule="auto"/>
        <w:ind w:left="284"/>
        <w:contextualSpacing/>
        <w:rPr>
          <w:rFonts w:ascii="Times New Roman" w:eastAsia="Times New Roman" w:hAnsi="Times New Roman" w:cs="Times New Roman"/>
          <w:kern w:val="0"/>
          <w:sz w:val="24"/>
          <w:szCs w:val="24"/>
          <w:lang w:eastAsia="en-GB"/>
          <w14:ligatures w14:val="none"/>
        </w:rPr>
      </w:pPr>
      <w:r w:rsidRPr="00210977">
        <w:rPr>
          <w:rFonts w:eastAsiaTheme="minorEastAsia" w:hAnsi="Aptos"/>
          <w:b/>
          <w:bCs/>
          <w:color w:val="215E99" w:themeColor="text2" w:themeTint="BF"/>
          <w:kern w:val="24"/>
          <w:sz w:val="40"/>
          <w:szCs w:val="40"/>
          <w:lang w:val="en-US" w:eastAsia="en-GB"/>
          <w14:ligatures w14:val="none"/>
        </w:rPr>
        <w:t xml:space="preserve">LB Golf Club Booking Arrangements </w:t>
      </w:r>
      <w:r w:rsidR="0047117A">
        <w:rPr>
          <w:rFonts w:eastAsiaTheme="minorEastAsia" w:hAnsi="Aptos"/>
          <w:b/>
          <w:bCs/>
          <w:color w:val="215E99" w:themeColor="text2" w:themeTint="BF"/>
          <w:kern w:val="24"/>
          <w:sz w:val="40"/>
          <w:szCs w:val="40"/>
          <w:lang w:val="en-US" w:eastAsia="en-GB"/>
          <w14:ligatures w14:val="none"/>
        </w:rPr>
        <w:t xml:space="preserve">                          </w:t>
      </w:r>
      <w:r w:rsidRPr="0047117A">
        <w:rPr>
          <w:rFonts w:eastAsiaTheme="minorEastAsia" w:hAnsi="Aptos"/>
          <w:color w:val="215E99" w:themeColor="text2" w:themeTint="BF"/>
          <w:kern w:val="24"/>
          <w:sz w:val="24"/>
          <w:szCs w:val="24"/>
          <w:lang w:val="en-US" w:eastAsia="en-GB"/>
          <w14:ligatures w14:val="none"/>
        </w:rPr>
        <w:t>– review/tightening up of procedures.</w:t>
      </w:r>
    </w:p>
    <w:p w14:paraId="7609EA81" w14:textId="77777777" w:rsidR="0047117A" w:rsidRPr="0047117A" w:rsidRDefault="0047117A" w:rsidP="0047117A">
      <w:pPr>
        <w:spacing w:after="0" w:line="216" w:lineRule="auto"/>
        <w:ind w:left="284"/>
        <w:contextualSpacing/>
        <w:rPr>
          <w:rFonts w:ascii="Times New Roman" w:eastAsia="Times New Roman" w:hAnsi="Times New Roman" w:cs="Times New Roman"/>
          <w:kern w:val="0"/>
          <w:sz w:val="8"/>
          <w:szCs w:val="8"/>
          <w:lang w:eastAsia="en-GB"/>
          <w14:ligatures w14:val="none"/>
        </w:rPr>
      </w:pPr>
    </w:p>
    <w:p w14:paraId="106E382C" w14:textId="75765890" w:rsidR="00210977" w:rsidRDefault="0044206E" w:rsidP="00375B57">
      <w:pPr>
        <w:spacing w:after="0" w:line="216" w:lineRule="auto"/>
        <w:contextualSpacing/>
        <w:jc w:val="both"/>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t>This issue was on the agenda due to the recent issue with the golf club being unavailable 8</w:t>
      </w:r>
      <w:r w:rsidRPr="0044206E">
        <w:rPr>
          <w:rFonts w:eastAsia="Times New Roman" w:cs="Times New Roman"/>
          <w:kern w:val="0"/>
          <w:sz w:val="24"/>
          <w:szCs w:val="24"/>
          <w:vertAlign w:val="superscript"/>
          <w:lang w:eastAsia="en-GB"/>
          <w14:ligatures w14:val="none"/>
        </w:rPr>
        <w:t>th</w:t>
      </w:r>
      <w:r>
        <w:rPr>
          <w:rFonts w:eastAsia="Times New Roman" w:cs="Times New Roman"/>
          <w:kern w:val="0"/>
          <w:sz w:val="24"/>
          <w:szCs w:val="24"/>
          <w:lang w:eastAsia="en-GB"/>
          <w14:ligatures w14:val="none"/>
        </w:rPr>
        <w:t xml:space="preserve"> and 15</w:t>
      </w:r>
      <w:r w:rsidRPr="0044206E">
        <w:rPr>
          <w:rFonts w:eastAsia="Times New Roman" w:cs="Times New Roman"/>
          <w:kern w:val="0"/>
          <w:sz w:val="24"/>
          <w:szCs w:val="24"/>
          <w:vertAlign w:val="superscript"/>
          <w:lang w:eastAsia="en-GB"/>
          <w14:ligatures w14:val="none"/>
        </w:rPr>
        <w:t>th</w:t>
      </w:r>
      <w:r>
        <w:rPr>
          <w:rFonts w:eastAsia="Times New Roman" w:cs="Times New Roman"/>
          <w:kern w:val="0"/>
          <w:sz w:val="24"/>
          <w:szCs w:val="24"/>
          <w:lang w:eastAsia="en-GB"/>
          <w14:ligatures w14:val="none"/>
        </w:rPr>
        <w:t xml:space="preserve"> September.  General discussion after which it was agreed that Henry Richard and Steve B </w:t>
      </w:r>
      <w:r w:rsidR="00726E4F" w:rsidRPr="0047117A">
        <w:rPr>
          <w:rFonts w:eastAsia="Times New Roman" w:cs="Times New Roman"/>
          <w:kern w:val="0"/>
          <w:sz w:val="24"/>
          <w:szCs w:val="24"/>
          <w:lang w:eastAsia="en-GB"/>
          <w14:ligatures w14:val="none"/>
        </w:rPr>
        <w:t>should meet</w:t>
      </w:r>
      <w:r w:rsidR="00726E4F" w:rsidRPr="00726E4F">
        <w:rPr>
          <w:rFonts w:eastAsia="Times New Roman" w:cs="Times New Roman"/>
          <w:color w:val="EE0000"/>
          <w:kern w:val="0"/>
          <w:sz w:val="24"/>
          <w:szCs w:val="24"/>
          <w:lang w:eastAsia="en-GB"/>
          <w14:ligatures w14:val="none"/>
        </w:rPr>
        <w:t xml:space="preserve"> </w:t>
      </w:r>
      <w:r>
        <w:rPr>
          <w:rFonts w:eastAsia="Times New Roman" w:cs="Times New Roman"/>
          <w:kern w:val="0"/>
          <w:sz w:val="24"/>
          <w:szCs w:val="24"/>
          <w:lang w:eastAsia="en-GB"/>
          <w14:ligatures w14:val="none"/>
        </w:rPr>
        <w:t xml:space="preserve">to discuss the situation and how we can make sure the golf club are aware that the programme 2 months in advance is with the golf club.  Also we should tell the golf club that we want the meal every Monday which is not a bank holiday from now until end of April 2026 . </w:t>
      </w:r>
    </w:p>
    <w:p w14:paraId="33C6DA02" w14:textId="77777777" w:rsidR="0047117A" w:rsidRPr="0044206E" w:rsidRDefault="0047117A" w:rsidP="0044206E">
      <w:pPr>
        <w:spacing w:after="0" w:line="216" w:lineRule="auto"/>
        <w:contextualSpacing/>
        <w:rPr>
          <w:rFonts w:eastAsia="Times New Roman" w:cs="Times New Roman"/>
          <w:kern w:val="0"/>
          <w:sz w:val="24"/>
          <w:szCs w:val="24"/>
          <w:lang w:eastAsia="en-GB"/>
          <w14:ligatures w14:val="none"/>
        </w:rPr>
      </w:pPr>
    </w:p>
    <w:p w14:paraId="49B6455A" w14:textId="77777777" w:rsidR="00210977" w:rsidRPr="0044206E" w:rsidRDefault="00210977" w:rsidP="0047117A">
      <w:pPr>
        <w:numPr>
          <w:ilvl w:val="1"/>
          <w:numId w:val="2"/>
        </w:numPr>
        <w:tabs>
          <w:tab w:val="clear" w:pos="1353"/>
          <w:tab w:val="num" w:pos="993"/>
        </w:tabs>
        <w:spacing w:after="0" w:line="216" w:lineRule="auto"/>
        <w:ind w:left="284"/>
        <w:contextualSpacing/>
        <w:rPr>
          <w:rFonts w:ascii="Times New Roman" w:eastAsia="Times New Roman" w:hAnsi="Times New Roman" w:cs="Times New Roman"/>
          <w:kern w:val="0"/>
          <w:sz w:val="40"/>
          <w:szCs w:val="24"/>
          <w:lang w:eastAsia="en-GB"/>
          <w14:ligatures w14:val="none"/>
        </w:rPr>
      </w:pPr>
      <w:r w:rsidRPr="00210977">
        <w:rPr>
          <w:rFonts w:eastAsiaTheme="minorEastAsia" w:hAnsi="Aptos"/>
          <w:b/>
          <w:bCs/>
          <w:color w:val="215E99" w:themeColor="text2" w:themeTint="BF"/>
          <w:kern w:val="24"/>
          <w:sz w:val="40"/>
          <w:szCs w:val="40"/>
          <w:lang w:val="en-US" w:eastAsia="en-GB"/>
          <w14:ligatures w14:val="none"/>
        </w:rPr>
        <w:t xml:space="preserve">Members Attendance </w:t>
      </w:r>
      <w:r w:rsidRPr="0047117A">
        <w:rPr>
          <w:rFonts w:eastAsiaTheme="minorEastAsia" w:hAnsi="Aptos"/>
          <w:color w:val="215E99" w:themeColor="text2" w:themeTint="BF"/>
          <w:kern w:val="24"/>
          <w:sz w:val="24"/>
          <w:szCs w:val="24"/>
          <w:lang w:val="en-US" w:eastAsia="en-GB"/>
          <w14:ligatures w14:val="none"/>
        </w:rPr>
        <w:t>– review of requirements</w:t>
      </w:r>
    </w:p>
    <w:p w14:paraId="7EB4A370" w14:textId="77777777" w:rsidR="0047117A" w:rsidRPr="0047117A" w:rsidRDefault="0047117A" w:rsidP="0044206E">
      <w:pPr>
        <w:spacing w:after="0" w:line="216" w:lineRule="auto"/>
        <w:contextualSpacing/>
        <w:rPr>
          <w:rFonts w:eastAsia="Times New Roman" w:cs="Times New Roman"/>
          <w:kern w:val="0"/>
          <w:sz w:val="8"/>
          <w:szCs w:val="8"/>
          <w:lang w:eastAsia="en-GB"/>
          <w14:ligatures w14:val="none"/>
        </w:rPr>
      </w:pPr>
    </w:p>
    <w:p w14:paraId="57DA42F3" w14:textId="072150F4" w:rsidR="00951781" w:rsidRDefault="0044206E" w:rsidP="00375B57">
      <w:pPr>
        <w:spacing w:after="0" w:line="216" w:lineRule="auto"/>
        <w:contextualSpacing/>
        <w:jc w:val="both"/>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t xml:space="preserve">Ian raised the point that various members are below the 50% </w:t>
      </w:r>
      <w:r w:rsidR="00951781">
        <w:rPr>
          <w:rFonts w:eastAsia="Times New Roman" w:cs="Times New Roman"/>
          <w:kern w:val="0"/>
          <w:sz w:val="24"/>
          <w:szCs w:val="24"/>
          <w:lang w:eastAsia="en-GB"/>
          <w14:ligatures w14:val="none"/>
        </w:rPr>
        <w:t xml:space="preserve">of meetings </w:t>
      </w:r>
      <w:r>
        <w:rPr>
          <w:rFonts w:eastAsia="Times New Roman" w:cs="Times New Roman"/>
          <w:kern w:val="0"/>
          <w:sz w:val="24"/>
          <w:szCs w:val="24"/>
          <w:lang w:eastAsia="en-GB"/>
          <w14:ligatures w14:val="none"/>
        </w:rPr>
        <w:t>attendance requirements and there was a general discussion as to what to do about it</w:t>
      </w:r>
      <w:r w:rsidR="0047117A">
        <w:rPr>
          <w:rFonts w:eastAsia="Times New Roman" w:cs="Times New Roman"/>
          <w:kern w:val="0"/>
          <w:sz w:val="24"/>
          <w:szCs w:val="24"/>
          <w:lang w:eastAsia="en-GB"/>
          <w14:ligatures w14:val="none"/>
        </w:rPr>
        <w:t xml:space="preserve">. </w:t>
      </w:r>
      <w:r w:rsidR="00951781" w:rsidRPr="00726E4F">
        <w:rPr>
          <w:rFonts w:eastAsia="Times New Roman" w:cs="Times New Roman"/>
          <w:b/>
          <w:bCs/>
          <w:color w:val="EE0000"/>
          <w:kern w:val="0"/>
          <w:sz w:val="24"/>
          <w:szCs w:val="24"/>
          <w:lang w:eastAsia="en-GB"/>
          <w14:ligatures w14:val="none"/>
        </w:rPr>
        <w:t xml:space="preserve"> </w:t>
      </w:r>
      <w:r w:rsidR="00726E4F" w:rsidRPr="0047117A">
        <w:rPr>
          <w:rFonts w:eastAsia="Times New Roman" w:cs="Times New Roman"/>
          <w:kern w:val="0"/>
          <w:sz w:val="24"/>
          <w:szCs w:val="24"/>
          <w:lang w:eastAsia="en-GB"/>
          <w14:ligatures w14:val="none"/>
        </w:rPr>
        <w:t>Also</w:t>
      </w:r>
      <w:r w:rsidR="00726E4F">
        <w:rPr>
          <w:rFonts w:eastAsia="Times New Roman" w:cs="Times New Roman"/>
          <w:kern w:val="0"/>
          <w:sz w:val="24"/>
          <w:szCs w:val="24"/>
          <w:lang w:eastAsia="en-GB"/>
          <w14:ligatures w14:val="none"/>
        </w:rPr>
        <w:t xml:space="preserve">, </w:t>
      </w:r>
      <w:r w:rsidR="00951781">
        <w:rPr>
          <w:rFonts w:eastAsia="Times New Roman" w:cs="Times New Roman"/>
          <w:kern w:val="0"/>
          <w:sz w:val="24"/>
          <w:szCs w:val="24"/>
          <w:lang w:eastAsia="en-GB"/>
          <w14:ligatures w14:val="none"/>
        </w:rPr>
        <w:t>can attendance at other activities count and does it depend on the style and type of meetings</w:t>
      </w:r>
      <w:r w:rsidR="00726E4F" w:rsidRPr="0047117A">
        <w:rPr>
          <w:rFonts w:eastAsia="Times New Roman" w:cs="Times New Roman"/>
          <w:kern w:val="0"/>
          <w:sz w:val="24"/>
          <w:szCs w:val="24"/>
          <w:lang w:eastAsia="en-GB"/>
          <w14:ligatures w14:val="none"/>
        </w:rPr>
        <w:t>?</w:t>
      </w:r>
      <w:r w:rsidR="00951781">
        <w:rPr>
          <w:rFonts w:eastAsia="Times New Roman" w:cs="Times New Roman"/>
          <w:kern w:val="0"/>
          <w:sz w:val="24"/>
          <w:szCs w:val="24"/>
          <w:lang w:eastAsia="en-GB"/>
          <w14:ligatures w14:val="none"/>
        </w:rPr>
        <w:t xml:space="preserve">  </w:t>
      </w:r>
    </w:p>
    <w:p w14:paraId="22543839" w14:textId="77777777" w:rsidR="0047117A" w:rsidRPr="0047117A" w:rsidRDefault="0047117A" w:rsidP="00375B57">
      <w:pPr>
        <w:spacing w:after="0" w:line="216" w:lineRule="auto"/>
        <w:contextualSpacing/>
        <w:jc w:val="both"/>
        <w:rPr>
          <w:rFonts w:eastAsia="Times New Roman" w:cs="Times New Roman"/>
          <w:kern w:val="0"/>
          <w:sz w:val="8"/>
          <w:szCs w:val="8"/>
          <w:lang w:eastAsia="en-GB"/>
          <w14:ligatures w14:val="none"/>
        </w:rPr>
      </w:pPr>
    </w:p>
    <w:p w14:paraId="16D5F1AF" w14:textId="69A6DA73" w:rsidR="00951781" w:rsidRPr="00C22A46" w:rsidRDefault="00C22A46" w:rsidP="00375B57">
      <w:pPr>
        <w:spacing w:after="0" w:line="216" w:lineRule="auto"/>
        <w:contextualSpacing/>
        <w:jc w:val="both"/>
        <w:rPr>
          <w:rFonts w:eastAsia="Times New Roman" w:cs="Times New Roman"/>
          <w:color w:val="EE0000"/>
          <w:kern w:val="0"/>
          <w:sz w:val="24"/>
          <w:szCs w:val="24"/>
          <w:lang w:eastAsia="en-GB"/>
          <w14:ligatures w14:val="none"/>
        </w:rPr>
      </w:pPr>
      <w:r w:rsidRPr="00C22A46">
        <w:rPr>
          <w:rFonts w:eastAsia="Times New Roman" w:cs="Times New Roman"/>
          <w:color w:val="EE0000"/>
          <w:kern w:val="0"/>
          <w:sz w:val="24"/>
          <w:szCs w:val="24"/>
          <w:lang w:eastAsia="en-GB"/>
          <w14:ligatures w14:val="none"/>
        </w:rPr>
        <w:t xml:space="preserve">Please will </w:t>
      </w:r>
      <w:r w:rsidR="00951781" w:rsidRPr="00C22A46">
        <w:rPr>
          <w:rFonts w:eastAsia="Times New Roman" w:cs="Times New Roman"/>
          <w:color w:val="EE0000"/>
          <w:kern w:val="0"/>
          <w:sz w:val="24"/>
          <w:szCs w:val="24"/>
          <w:lang w:eastAsia="en-GB"/>
          <w14:ligatures w14:val="none"/>
        </w:rPr>
        <w:t xml:space="preserve">Steve B </w:t>
      </w:r>
      <w:r w:rsidRPr="00C22A46">
        <w:rPr>
          <w:rFonts w:eastAsia="Times New Roman" w:cs="Times New Roman"/>
          <w:color w:val="EE0000"/>
          <w:kern w:val="0"/>
          <w:sz w:val="24"/>
          <w:szCs w:val="24"/>
          <w:lang w:eastAsia="en-GB"/>
          <w14:ligatures w14:val="none"/>
        </w:rPr>
        <w:t>and/</w:t>
      </w:r>
      <w:r w:rsidR="00951781" w:rsidRPr="00C22A46">
        <w:rPr>
          <w:rFonts w:eastAsia="Times New Roman" w:cs="Times New Roman"/>
          <w:color w:val="EE0000"/>
          <w:kern w:val="0"/>
          <w:sz w:val="24"/>
          <w:szCs w:val="24"/>
          <w:lang w:eastAsia="en-GB"/>
          <w14:ligatures w14:val="none"/>
        </w:rPr>
        <w:t xml:space="preserve">or Gary </w:t>
      </w:r>
      <w:r w:rsidRPr="00C22A46">
        <w:rPr>
          <w:rFonts w:eastAsia="Times New Roman" w:cs="Times New Roman"/>
          <w:color w:val="EE0000"/>
          <w:kern w:val="0"/>
          <w:sz w:val="24"/>
          <w:szCs w:val="24"/>
          <w:lang w:eastAsia="en-GB"/>
          <w14:ligatures w14:val="none"/>
        </w:rPr>
        <w:t xml:space="preserve">obtain/calculate </w:t>
      </w:r>
      <w:r w:rsidR="00951781" w:rsidRPr="00C22A46">
        <w:rPr>
          <w:rFonts w:eastAsia="Times New Roman" w:cs="Times New Roman"/>
          <w:color w:val="EE0000"/>
          <w:kern w:val="0"/>
          <w:sz w:val="24"/>
          <w:szCs w:val="24"/>
          <w:lang w:eastAsia="en-GB"/>
          <w14:ligatures w14:val="none"/>
        </w:rPr>
        <w:t xml:space="preserve">the number details of all members under the 50% rule and </w:t>
      </w:r>
      <w:r w:rsidRPr="00C22A46">
        <w:rPr>
          <w:rFonts w:eastAsia="Times New Roman" w:cs="Times New Roman"/>
          <w:color w:val="EE0000"/>
          <w:kern w:val="0"/>
          <w:sz w:val="24"/>
          <w:szCs w:val="24"/>
          <w:lang w:eastAsia="en-GB"/>
          <w14:ligatures w14:val="none"/>
        </w:rPr>
        <w:t xml:space="preserve">provide these to Chris so that he can </w:t>
      </w:r>
      <w:r w:rsidR="00951781" w:rsidRPr="00C22A46">
        <w:rPr>
          <w:rFonts w:eastAsia="Times New Roman" w:cs="Times New Roman"/>
          <w:color w:val="EE0000"/>
          <w:kern w:val="0"/>
          <w:sz w:val="24"/>
          <w:szCs w:val="24"/>
          <w:lang w:eastAsia="en-GB"/>
          <w14:ligatures w14:val="none"/>
        </w:rPr>
        <w:t>call them/speak to them directly in due course</w:t>
      </w:r>
      <w:r w:rsidRPr="00C22A46">
        <w:rPr>
          <w:rFonts w:eastAsia="Times New Roman" w:cs="Times New Roman"/>
          <w:color w:val="EE0000"/>
          <w:kern w:val="0"/>
          <w:sz w:val="24"/>
          <w:szCs w:val="24"/>
          <w:lang w:eastAsia="en-GB"/>
          <w14:ligatures w14:val="none"/>
        </w:rPr>
        <w:t xml:space="preserve"> and a detailed discussion held at the next board meeting.</w:t>
      </w:r>
    </w:p>
    <w:p w14:paraId="300E78FC" w14:textId="77777777" w:rsidR="00C22A46" w:rsidRPr="00C22A46" w:rsidRDefault="00C22A46" w:rsidP="00375B57">
      <w:pPr>
        <w:spacing w:after="0" w:line="216" w:lineRule="auto"/>
        <w:contextualSpacing/>
        <w:jc w:val="both"/>
        <w:rPr>
          <w:rFonts w:eastAsia="Times New Roman" w:cs="Times New Roman"/>
          <w:kern w:val="0"/>
          <w:sz w:val="8"/>
          <w:szCs w:val="8"/>
          <w:lang w:eastAsia="en-GB"/>
          <w14:ligatures w14:val="none"/>
        </w:rPr>
      </w:pPr>
    </w:p>
    <w:p w14:paraId="58004F38" w14:textId="03D6B06E" w:rsidR="00210977" w:rsidRDefault="00495A38" w:rsidP="00375B57">
      <w:pPr>
        <w:spacing w:after="0" w:line="216" w:lineRule="auto"/>
        <w:contextualSpacing/>
        <w:jc w:val="both"/>
        <w:rPr>
          <w:rFonts w:eastAsia="Times New Roman" w:cs="Times New Roman"/>
          <w:i/>
          <w:iCs/>
          <w:kern w:val="0"/>
          <w:sz w:val="24"/>
          <w:szCs w:val="24"/>
          <w:lang w:eastAsia="en-GB"/>
          <w14:ligatures w14:val="none"/>
        </w:rPr>
      </w:pPr>
      <w:r>
        <w:rPr>
          <w:rFonts w:eastAsia="Times New Roman" w:cs="Times New Roman"/>
          <w:i/>
          <w:iCs/>
          <w:kern w:val="0"/>
          <w:sz w:val="24"/>
          <w:szCs w:val="24"/>
          <w:lang w:eastAsia="en-GB"/>
          <w14:ligatures w14:val="none"/>
        </w:rPr>
        <w:t>Post meeting note</w:t>
      </w:r>
    </w:p>
    <w:p w14:paraId="2492C77F" w14:textId="77777777" w:rsidR="00495A38" w:rsidRDefault="00495A38" w:rsidP="00375B57">
      <w:pPr>
        <w:spacing w:after="0" w:line="216" w:lineRule="auto"/>
        <w:contextualSpacing/>
        <w:jc w:val="both"/>
        <w:rPr>
          <w:rFonts w:eastAsia="Times New Roman" w:cs="Times New Roman"/>
          <w:i/>
          <w:iCs/>
          <w:kern w:val="0"/>
          <w:sz w:val="24"/>
          <w:szCs w:val="24"/>
          <w:lang w:eastAsia="en-GB"/>
          <w14:ligatures w14:val="none"/>
        </w:rPr>
      </w:pPr>
      <w:r>
        <w:rPr>
          <w:rFonts w:eastAsia="Times New Roman" w:cs="Times New Roman"/>
          <w:i/>
          <w:iCs/>
          <w:kern w:val="0"/>
          <w:sz w:val="24"/>
          <w:szCs w:val="24"/>
          <w:lang w:eastAsia="en-GB"/>
          <w14:ligatures w14:val="none"/>
        </w:rPr>
        <w:t xml:space="preserve">In </w:t>
      </w:r>
      <w:proofErr w:type="gramStart"/>
      <w:r>
        <w:rPr>
          <w:rFonts w:eastAsia="Times New Roman" w:cs="Times New Roman"/>
          <w:i/>
          <w:iCs/>
          <w:kern w:val="0"/>
          <w:sz w:val="24"/>
          <w:szCs w:val="24"/>
          <w:lang w:eastAsia="en-GB"/>
          <w14:ligatures w14:val="none"/>
        </w:rPr>
        <w:t>fact</w:t>
      </w:r>
      <w:proofErr w:type="gramEnd"/>
      <w:r>
        <w:rPr>
          <w:rFonts w:eastAsia="Times New Roman" w:cs="Times New Roman"/>
          <w:i/>
          <w:iCs/>
          <w:kern w:val="0"/>
          <w:sz w:val="24"/>
          <w:szCs w:val="24"/>
          <w:lang w:eastAsia="en-GB"/>
          <w14:ligatures w14:val="none"/>
        </w:rPr>
        <w:t xml:space="preserve"> the attendance rule in the standard rotary constitution as </w:t>
      </w:r>
      <w:proofErr w:type="gramStart"/>
      <w:r>
        <w:rPr>
          <w:rFonts w:eastAsia="Times New Roman" w:cs="Times New Roman"/>
          <w:i/>
          <w:iCs/>
          <w:kern w:val="0"/>
          <w:sz w:val="24"/>
          <w:szCs w:val="24"/>
          <w:lang w:eastAsia="en-GB"/>
          <w14:ligatures w14:val="none"/>
        </w:rPr>
        <w:t>at</w:t>
      </w:r>
      <w:proofErr w:type="gramEnd"/>
      <w:r>
        <w:rPr>
          <w:rFonts w:eastAsia="Times New Roman" w:cs="Times New Roman"/>
          <w:i/>
          <w:iCs/>
          <w:kern w:val="0"/>
          <w:sz w:val="24"/>
          <w:szCs w:val="24"/>
          <w:lang w:eastAsia="en-GB"/>
          <w14:ligatures w14:val="none"/>
        </w:rPr>
        <w:t xml:space="preserve"> September 2025 is 60% attendance with ability to accept other activities – see the following link for more details.</w:t>
      </w:r>
    </w:p>
    <w:p w14:paraId="58EE46E1" w14:textId="77777777" w:rsidR="00495A38" w:rsidRDefault="00495A38" w:rsidP="0044206E">
      <w:pPr>
        <w:spacing w:after="0" w:line="216" w:lineRule="auto"/>
        <w:contextualSpacing/>
        <w:rPr>
          <w:rFonts w:eastAsia="Times New Roman" w:cs="Times New Roman"/>
          <w:i/>
          <w:iCs/>
          <w:kern w:val="0"/>
          <w:sz w:val="24"/>
          <w:szCs w:val="24"/>
          <w:lang w:eastAsia="en-GB"/>
          <w14:ligatures w14:val="none"/>
        </w:rPr>
      </w:pPr>
    </w:p>
    <w:p w14:paraId="5CCF317F" w14:textId="61B77837" w:rsidR="00495A38" w:rsidRDefault="00495A38" w:rsidP="0044206E">
      <w:pPr>
        <w:spacing w:after="0" w:line="216" w:lineRule="auto"/>
        <w:contextualSpacing/>
        <w:rPr>
          <w:rFonts w:eastAsia="Times New Roman" w:cs="Times New Roman"/>
          <w:i/>
          <w:iCs/>
          <w:kern w:val="0"/>
          <w:sz w:val="24"/>
          <w:szCs w:val="24"/>
          <w:lang w:eastAsia="en-GB"/>
          <w14:ligatures w14:val="none"/>
        </w:rPr>
      </w:pPr>
      <w:hyperlink r:id="rId6" w:history="1">
        <w:r w:rsidRPr="002115E0">
          <w:rPr>
            <w:rStyle w:val="Hyperlink"/>
            <w:rFonts w:eastAsia="Times New Roman" w:cs="Times New Roman"/>
            <w:i/>
            <w:iCs/>
            <w:kern w:val="0"/>
            <w:sz w:val="24"/>
            <w:szCs w:val="24"/>
            <w:lang w:eastAsia="en-GB"/>
            <w14:ligatures w14:val="none"/>
          </w:rPr>
          <w:t>https://my.rotary.org/document/standard-rotary-club-constitution-doc</w:t>
        </w:r>
      </w:hyperlink>
    </w:p>
    <w:p w14:paraId="1D31DD5D" w14:textId="4CBA5550" w:rsidR="00210977" w:rsidRDefault="00210977" w:rsidP="0044206E">
      <w:pPr>
        <w:spacing w:after="0" w:line="216" w:lineRule="auto"/>
        <w:contextualSpacing/>
        <w:rPr>
          <w:rFonts w:eastAsia="Times New Roman" w:cs="Times New Roman"/>
          <w:kern w:val="0"/>
          <w:sz w:val="24"/>
          <w:szCs w:val="24"/>
          <w:lang w:eastAsia="en-GB"/>
          <w14:ligatures w14:val="none"/>
        </w:rPr>
      </w:pPr>
    </w:p>
    <w:p w14:paraId="708F5746" w14:textId="6235FC9E" w:rsidR="00210977" w:rsidRPr="00C22A46" w:rsidRDefault="00210977" w:rsidP="00C22A46">
      <w:pPr>
        <w:numPr>
          <w:ilvl w:val="1"/>
          <w:numId w:val="2"/>
        </w:numPr>
        <w:tabs>
          <w:tab w:val="clear" w:pos="1353"/>
          <w:tab w:val="num" w:pos="993"/>
        </w:tabs>
        <w:spacing w:after="0" w:line="216" w:lineRule="auto"/>
        <w:ind w:left="284"/>
        <w:contextualSpacing/>
        <w:rPr>
          <w:rFonts w:ascii="Times New Roman" w:eastAsia="Times New Roman" w:hAnsi="Times New Roman" w:cs="Times New Roman"/>
          <w:kern w:val="0"/>
          <w:sz w:val="24"/>
          <w:szCs w:val="24"/>
          <w:lang w:eastAsia="en-GB"/>
          <w14:ligatures w14:val="none"/>
        </w:rPr>
      </w:pPr>
      <w:r w:rsidRPr="00210977">
        <w:rPr>
          <w:rFonts w:eastAsiaTheme="minorEastAsia" w:hAnsi="Aptos"/>
          <w:b/>
          <w:bCs/>
          <w:color w:val="215E99" w:themeColor="text2" w:themeTint="BF"/>
          <w:kern w:val="24"/>
          <w:sz w:val="40"/>
          <w:szCs w:val="40"/>
          <w:lang w:val="en-US" w:eastAsia="en-GB"/>
          <w14:ligatures w14:val="none"/>
        </w:rPr>
        <w:lastRenderedPageBreak/>
        <w:t xml:space="preserve">By-Laws Review </w:t>
      </w:r>
      <w:r w:rsidR="00C22A46">
        <w:rPr>
          <w:rFonts w:eastAsiaTheme="minorEastAsia" w:hAnsi="Aptos"/>
          <w:b/>
          <w:bCs/>
          <w:color w:val="215E99" w:themeColor="text2" w:themeTint="BF"/>
          <w:kern w:val="24"/>
          <w:sz w:val="40"/>
          <w:szCs w:val="40"/>
          <w:lang w:val="en-US" w:eastAsia="en-GB"/>
          <w14:ligatures w14:val="none"/>
        </w:rPr>
        <w:t xml:space="preserve">                                                                      </w:t>
      </w:r>
      <w:r w:rsidRPr="00C22A46">
        <w:rPr>
          <w:rFonts w:eastAsiaTheme="minorEastAsia" w:hAnsi="Aptos"/>
          <w:color w:val="215E99" w:themeColor="text2" w:themeTint="BF"/>
          <w:kern w:val="24"/>
          <w:sz w:val="24"/>
          <w:szCs w:val="24"/>
          <w:lang w:val="en-US" w:eastAsia="en-GB"/>
          <w14:ligatures w14:val="none"/>
        </w:rPr>
        <w:t xml:space="preserve">- In general and particularly re the annual selection of the officers of the club. </w:t>
      </w:r>
    </w:p>
    <w:p w14:paraId="63BEE42F" w14:textId="77777777" w:rsidR="00C22A46" w:rsidRPr="00C22A46" w:rsidRDefault="00C22A46" w:rsidP="00F74610">
      <w:pPr>
        <w:spacing w:after="0" w:line="216" w:lineRule="auto"/>
        <w:contextualSpacing/>
        <w:rPr>
          <w:rFonts w:eastAsia="Times New Roman" w:cs="Times New Roman"/>
          <w:kern w:val="0"/>
          <w:sz w:val="8"/>
          <w:szCs w:val="8"/>
          <w:lang w:eastAsia="en-GB"/>
          <w14:ligatures w14:val="none"/>
        </w:rPr>
      </w:pPr>
    </w:p>
    <w:p w14:paraId="01F19263" w14:textId="77777777" w:rsidR="00C22A46" w:rsidRDefault="00F74610" w:rsidP="00375B57">
      <w:pPr>
        <w:spacing w:after="0" w:line="216" w:lineRule="auto"/>
        <w:contextualSpacing/>
        <w:jc w:val="both"/>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t>Chris reported that he intends to review the draft by</w:t>
      </w:r>
      <w:r w:rsidR="00C22A46">
        <w:rPr>
          <w:rFonts w:eastAsia="Times New Roman" w:cs="Times New Roman"/>
          <w:kern w:val="0"/>
          <w:sz w:val="24"/>
          <w:szCs w:val="24"/>
          <w:lang w:eastAsia="en-GB"/>
          <w14:ligatures w14:val="none"/>
        </w:rPr>
        <w:t>-</w:t>
      </w:r>
      <w:r>
        <w:rPr>
          <w:rFonts w:eastAsia="Times New Roman" w:cs="Times New Roman"/>
          <w:kern w:val="0"/>
          <w:sz w:val="24"/>
          <w:szCs w:val="24"/>
          <w:lang w:eastAsia="en-GB"/>
          <w14:ligatures w14:val="none"/>
        </w:rPr>
        <w:t>laws Martin has prepared</w:t>
      </w:r>
      <w:r w:rsidR="00E40A66">
        <w:rPr>
          <w:rFonts w:eastAsia="Times New Roman" w:cs="Times New Roman"/>
          <w:kern w:val="0"/>
          <w:sz w:val="24"/>
          <w:szCs w:val="24"/>
          <w:lang w:eastAsia="en-GB"/>
          <w14:ligatures w14:val="none"/>
        </w:rPr>
        <w:t>, which are in the document library,</w:t>
      </w:r>
      <w:r>
        <w:rPr>
          <w:rFonts w:eastAsia="Times New Roman" w:cs="Times New Roman"/>
          <w:kern w:val="0"/>
          <w:sz w:val="24"/>
          <w:szCs w:val="24"/>
          <w:lang w:eastAsia="en-GB"/>
          <w14:ligatures w14:val="none"/>
        </w:rPr>
        <w:t xml:space="preserve"> and will</w:t>
      </w:r>
      <w:r w:rsidR="00E40A66">
        <w:rPr>
          <w:rFonts w:eastAsia="Times New Roman" w:cs="Times New Roman"/>
          <w:kern w:val="0"/>
          <w:sz w:val="24"/>
          <w:szCs w:val="24"/>
          <w:lang w:eastAsia="en-GB"/>
          <w14:ligatures w14:val="none"/>
        </w:rPr>
        <w:t xml:space="preserve"> finalise shortly</w:t>
      </w:r>
      <w:r w:rsidR="00C22A46">
        <w:rPr>
          <w:rFonts w:eastAsia="Times New Roman" w:cs="Times New Roman"/>
          <w:kern w:val="0"/>
          <w:sz w:val="24"/>
          <w:szCs w:val="24"/>
          <w:lang w:eastAsia="en-GB"/>
          <w14:ligatures w14:val="none"/>
        </w:rPr>
        <w:t xml:space="preserve">, with the help of a small working party to include the President Elect. </w:t>
      </w:r>
      <w:r w:rsidR="00E40A66">
        <w:rPr>
          <w:rFonts w:eastAsia="Times New Roman" w:cs="Times New Roman"/>
          <w:kern w:val="0"/>
          <w:sz w:val="24"/>
          <w:szCs w:val="24"/>
          <w:lang w:eastAsia="en-GB"/>
          <w14:ligatures w14:val="none"/>
        </w:rPr>
        <w:t xml:space="preserve">We agreed that the principle of </w:t>
      </w:r>
      <w:r w:rsidR="00C22A46">
        <w:rPr>
          <w:rFonts w:eastAsia="Times New Roman" w:cs="Times New Roman"/>
          <w:kern w:val="0"/>
          <w:sz w:val="24"/>
          <w:szCs w:val="24"/>
          <w:lang w:eastAsia="en-GB"/>
          <w14:ligatures w14:val="none"/>
        </w:rPr>
        <w:t xml:space="preserve">voting </w:t>
      </w:r>
      <w:r w:rsidR="00E40A66">
        <w:rPr>
          <w:rFonts w:eastAsia="Times New Roman" w:cs="Times New Roman"/>
          <w:kern w:val="0"/>
          <w:sz w:val="24"/>
          <w:szCs w:val="24"/>
          <w:lang w:eastAsia="en-GB"/>
          <w14:ligatures w14:val="none"/>
        </w:rPr>
        <w:t>democracy as set out in the by</w:t>
      </w:r>
      <w:r w:rsidR="00C22A46">
        <w:rPr>
          <w:rFonts w:eastAsia="Times New Roman" w:cs="Times New Roman"/>
          <w:kern w:val="0"/>
          <w:sz w:val="24"/>
          <w:szCs w:val="24"/>
          <w:lang w:eastAsia="en-GB"/>
          <w14:ligatures w14:val="none"/>
        </w:rPr>
        <w:t>-</w:t>
      </w:r>
      <w:r w:rsidR="00E40A66">
        <w:rPr>
          <w:rFonts w:eastAsia="Times New Roman" w:cs="Times New Roman"/>
          <w:kern w:val="0"/>
          <w:sz w:val="24"/>
          <w:szCs w:val="24"/>
          <w:lang w:eastAsia="en-GB"/>
          <w14:ligatures w14:val="none"/>
        </w:rPr>
        <w:t xml:space="preserve">laws will be followed </w:t>
      </w:r>
      <w:r w:rsidR="00C22A46">
        <w:rPr>
          <w:rFonts w:eastAsia="Times New Roman" w:cs="Times New Roman"/>
          <w:kern w:val="0"/>
          <w:sz w:val="24"/>
          <w:szCs w:val="24"/>
          <w:lang w:eastAsia="en-GB"/>
          <w14:ligatures w14:val="none"/>
        </w:rPr>
        <w:t xml:space="preserve">with us probably making some minor amendments to suit our club. </w:t>
      </w:r>
    </w:p>
    <w:p w14:paraId="57578E52" w14:textId="77777777" w:rsidR="00C22A46" w:rsidRDefault="00C22A46" w:rsidP="00C22A46">
      <w:pPr>
        <w:spacing w:after="0" w:line="216" w:lineRule="auto"/>
        <w:contextualSpacing/>
        <w:rPr>
          <w:rFonts w:eastAsia="Times New Roman" w:cs="Times New Roman"/>
          <w:kern w:val="0"/>
          <w:sz w:val="24"/>
          <w:szCs w:val="24"/>
          <w:lang w:eastAsia="en-GB"/>
          <w14:ligatures w14:val="none"/>
        </w:rPr>
      </w:pPr>
    </w:p>
    <w:p w14:paraId="46140081" w14:textId="27E64758" w:rsidR="00210977" w:rsidRPr="00375B57" w:rsidRDefault="00375B57" w:rsidP="00375B57">
      <w:pPr>
        <w:pStyle w:val="ListParagraph"/>
        <w:numPr>
          <w:ilvl w:val="1"/>
          <w:numId w:val="2"/>
        </w:numPr>
        <w:tabs>
          <w:tab w:val="clear" w:pos="1353"/>
        </w:tabs>
        <w:spacing w:after="0" w:line="216" w:lineRule="auto"/>
        <w:ind w:left="284"/>
        <w:rPr>
          <w:rFonts w:ascii="Times New Roman" w:eastAsia="Times New Roman" w:hAnsi="Times New Roman" w:cs="Times New Roman"/>
          <w:kern w:val="0"/>
          <w:sz w:val="40"/>
          <w:szCs w:val="24"/>
          <w:lang w:eastAsia="en-GB"/>
          <w14:ligatures w14:val="none"/>
        </w:rPr>
      </w:pPr>
      <w:r>
        <w:rPr>
          <w:rFonts w:eastAsiaTheme="minorEastAsia" w:hAnsi="Aptos"/>
          <w:b/>
          <w:bCs/>
          <w:color w:val="215E99" w:themeColor="text2" w:themeTint="BF"/>
          <w:kern w:val="24"/>
          <w:sz w:val="40"/>
          <w:szCs w:val="40"/>
          <w:lang w:val="en-US" w:eastAsia="en-GB"/>
          <w14:ligatures w14:val="none"/>
        </w:rPr>
        <w:t>H</w:t>
      </w:r>
      <w:r w:rsidR="00210977" w:rsidRPr="00375B57">
        <w:rPr>
          <w:rFonts w:eastAsiaTheme="minorEastAsia" w:hAnsi="Aptos"/>
          <w:b/>
          <w:bCs/>
          <w:color w:val="215E99" w:themeColor="text2" w:themeTint="BF"/>
          <w:kern w:val="24"/>
          <w:sz w:val="40"/>
          <w:szCs w:val="40"/>
          <w:lang w:val="en-US" w:eastAsia="en-GB"/>
          <w14:ligatures w14:val="none"/>
        </w:rPr>
        <w:t xml:space="preserve">igh Viz Jackets </w:t>
      </w:r>
      <w:r w:rsidR="00210977" w:rsidRPr="00375B57">
        <w:rPr>
          <w:rFonts w:eastAsiaTheme="minorEastAsia" w:hAnsi="Aptos"/>
          <w:color w:val="215E99" w:themeColor="text2" w:themeTint="BF"/>
          <w:kern w:val="24"/>
          <w:sz w:val="24"/>
          <w:szCs w:val="24"/>
          <w:lang w:val="en-US" w:eastAsia="en-GB"/>
          <w14:ligatures w14:val="none"/>
        </w:rPr>
        <w:t>– Clarification of way forward / thoughts from Ian</w:t>
      </w:r>
    </w:p>
    <w:p w14:paraId="77469AA7" w14:textId="77777777" w:rsidR="00375B57" w:rsidRPr="00375B57" w:rsidRDefault="00375B57" w:rsidP="00375B57">
      <w:pPr>
        <w:pStyle w:val="ListParagraph"/>
        <w:spacing w:after="0" w:line="216" w:lineRule="auto"/>
        <w:ind w:left="284"/>
        <w:rPr>
          <w:rFonts w:ascii="Times New Roman" w:eastAsia="Times New Roman" w:hAnsi="Times New Roman" w:cs="Times New Roman"/>
          <w:kern w:val="0"/>
          <w:sz w:val="8"/>
          <w:szCs w:val="8"/>
          <w:lang w:eastAsia="en-GB"/>
          <w14:ligatures w14:val="none"/>
        </w:rPr>
      </w:pPr>
    </w:p>
    <w:p w14:paraId="74992F44" w14:textId="44477F00" w:rsidR="00210977" w:rsidRDefault="00E40A66" w:rsidP="00375B57">
      <w:pPr>
        <w:spacing w:after="0" w:line="216" w:lineRule="auto"/>
        <w:contextualSpacing/>
        <w:jc w:val="both"/>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t xml:space="preserve">Ian will check and ensure we have fully compliant hi viz jackets as needed for us and volunteers for  Christmas float time,  probably we won’t buy from rotary as whilst that would be a good thing to do, we have a duty to preserve charity funds for the club and can get better elsewhere.  Ian will also check with the insurers for </w:t>
      </w:r>
      <w:r w:rsidR="00CE1814" w:rsidRPr="00375B57">
        <w:rPr>
          <w:rFonts w:eastAsia="Times New Roman" w:cs="Times New Roman"/>
          <w:kern w:val="0"/>
          <w:sz w:val="24"/>
          <w:szCs w:val="24"/>
          <w:lang w:eastAsia="en-GB"/>
          <w14:ligatures w14:val="none"/>
        </w:rPr>
        <w:t>R</w:t>
      </w:r>
      <w:r>
        <w:rPr>
          <w:rFonts w:eastAsia="Times New Roman" w:cs="Times New Roman"/>
          <w:kern w:val="0"/>
          <w:sz w:val="24"/>
          <w:szCs w:val="24"/>
          <w:lang w:eastAsia="en-GB"/>
          <w14:ligatures w14:val="none"/>
        </w:rPr>
        <w:t xml:space="preserve">otary that what we do is compliant with the insurance policy.  </w:t>
      </w:r>
      <w:bookmarkStart w:id="2" w:name="_Hlk208847550"/>
      <w:r>
        <w:rPr>
          <w:rFonts w:eastAsia="Times New Roman" w:cs="Times New Roman"/>
          <w:kern w:val="0"/>
          <w:sz w:val="24"/>
          <w:szCs w:val="24"/>
          <w:lang w:eastAsia="en-GB"/>
          <w14:ligatures w14:val="none"/>
        </w:rPr>
        <w:t xml:space="preserve">Defer till next board meeting </w:t>
      </w:r>
      <w:r w:rsidR="00375B57">
        <w:rPr>
          <w:rFonts w:eastAsia="Times New Roman" w:cs="Times New Roman"/>
          <w:kern w:val="0"/>
          <w:sz w:val="24"/>
          <w:szCs w:val="24"/>
          <w:lang w:eastAsia="en-GB"/>
          <w14:ligatures w14:val="none"/>
        </w:rPr>
        <w:t>.</w:t>
      </w:r>
    </w:p>
    <w:p w14:paraId="7C3E7DEC" w14:textId="77777777" w:rsidR="00375B57" w:rsidRPr="00210977" w:rsidRDefault="00375B57" w:rsidP="00E40A66">
      <w:pPr>
        <w:spacing w:after="0" w:line="216" w:lineRule="auto"/>
        <w:contextualSpacing/>
        <w:rPr>
          <w:rFonts w:eastAsia="Times New Roman" w:cs="Times New Roman"/>
          <w:kern w:val="0"/>
          <w:sz w:val="24"/>
          <w:szCs w:val="24"/>
          <w:lang w:eastAsia="en-GB"/>
          <w14:ligatures w14:val="none"/>
        </w:rPr>
      </w:pPr>
    </w:p>
    <w:bookmarkEnd w:id="2"/>
    <w:p w14:paraId="08643A3F" w14:textId="5B46C02E" w:rsidR="00210977" w:rsidRDefault="00210977" w:rsidP="00210977">
      <w:pPr>
        <w:spacing w:before="100" w:after="0" w:line="216" w:lineRule="auto"/>
        <w:rPr>
          <w:rFonts w:eastAsiaTheme="minorEastAsia" w:hAnsi="Aptos"/>
          <w:b/>
          <w:bCs/>
          <w:color w:val="215E99" w:themeColor="text2" w:themeTint="BF"/>
          <w:kern w:val="24"/>
          <w:sz w:val="40"/>
          <w:szCs w:val="40"/>
          <w:lang w:val="en-US" w:eastAsia="en-GB"/>
          <w14:ligatures w14:val="none"/>
        </w:rPr>
      </w:pPr>
      <w:r w:rsidRPr="00210977">
        <w:rPr>
          <w:rFonts w:eastAsiaTheme="minorEastAsia" w:hAnsi="Aptos"/>
          <w:b/>
          <w:bCs/>
          <w:color w:val="215E99" w:themeColor="text2" w:themeTint="BF"/>
          <w:kern w:val="24"/>
          <w:sz w:val="40"/>
          <w:szCs w:val="40"/>
          <w:lang w:val="en-US" w:eastAsia="en-GB"/>
          <w14:ligatures w14:val="none"/>
        </w:rPr>
        <w:t>A.O.B.</w:t>
      </w:r>
    </w:p>
    <w:p w14:paraId="7A42F8A2" w14:textId="77777777" w:rsidR="00375B57" w:rsidRPr="00375B57" w:rsidRDefault="00375B57" w:rsidP="00210977">
      <w:pPr>
        <w:spacing w:before="100" w:after="0" w:line="216" w:lineRule="auto"/>
        <w:rPr>
          <w:rFonts w:ascii="Times New Roman" w:eastAsia="Times New Roman" w:hAnsi="Times New Roman" w:cs="Times New Roman"/>
          <w:kern w:val="0"/>
          <w:sz w:val="8"/>
          <w:szCs w:val="8"/>
          <w:lang w:eastAsia="en-GB"/>
          <w14:ligatures w14:val="none"/>
        </w:rPr>
      </w:pPr>
    </w:p>
    <w:p w14:paraId="081B2D26" w14:textId="77777777" w:rsidR="00210977" w:rsidRDefault="00210977" w:rsidP="00375B57">
      <w:pPr>
        <w:spacing w:after="0" w:line="216" w:lineRule="auto"/>
        <w:rPr>
          <w:rFonts w:eastAsiaTheme="minorEastAsia" w:hAnsi="Aptos"/>
          <w:color w:val="215E99" w:themeColor="text2" w:themeTint="BF"/>
          <w:kern w:val="24"/>
          <w:sz w:val="40"/>
          <w:szCs w:val="40"/>
          <w:lang w:eastAsia="en-GB"/>
          <w14:ligatures w14:val="none"/>
        </w:rPr>
      </w:pPr>
      <w:r w:rsidRPr="00375B57">
        <w:rPr>
          <w:rFonts w:eastAsiaTheme="minorEastAsia" w:hAnsi="Aptos"/>
          <w:color w:val="215E99" w:themeColor="text2" w:themeTint="BF"/>
          <w:kern w:val="24"/>
          <w:sz w:val="40"/>
          <w:szCs w:val="40"/>
          <w:lang w:eastAsia="en-GB"/>
          <w14:ligatures w14:val="none"/>
        </w:rPr>
        <w:t>Quiz Night</w:t>
      </w:r>
    </w:p>
    <w:p w14:paraId="715CFA0F" w14:textId="2C008ACC" w:rsidR="00375B57" w:rsidRPr="00375B57" w:rsidRDefault="00375B57" w:rsidP="00375B57">
      <w:pPr>
        <w:spacing w:after="0" w:line="216" w:lineRule="auto"/>
        <w:rPr>
          <w:rFonts w:ascii="Times New Roman" w:eastAsia="Times New Roman" w:hAnsi="Times New Roman" w:cs="Times New Roman"/>
          <w:kern w:val="0"/>
          <w:sz w:val="24"/>
          <w:szCs w:val="24"/>
          <w:lang w:eastAsia="en-GB"/>
          <w14:ligatures w14:val="none"/>
        </w:rPr>
      </w:pPr>
      <w:r>
        <w:rPr>
          <w:rFonts w:eastAsiaTheme="minorEastAsia" w:hAnsi="Aptos"/>
          <w:kern w:val="24"/>
          <w:sz w:val="24"/>
          <w:szCs w:val="24"/>
          <w:lang w:eastAsia="en-GB"/>
          <w14:ligatures w14:val="none"/>
        </w:rPr>
        <w:t>Agreed that Pascale will lead and it will be similar to last year</w:t>
      </w:r>
    </w:p>
    <w:p w14:paraId="4F47C48D" w14:textId="77777777" w:rsidR="00375B57" w:rsidRPr="00375B57" w:rsidRDefault="00375B57" w:rsidP="00375B57">
      <w:pPr>
        <w:spacing w:after="0" w:line="216" w:lineRule="auto"/>
        <w:rPr>
          <w:rFonts w:ascii="Times New Roman" w:eastAsia="Times New Roman" w:hAnsi="Times New Roman" w:cs="Times New Roman"/>
          <w:color w:val="000000" w:themeColor="text1"/>
          <w:kern w:val="0"/>
          <w:sz w:val="8"/>
          <w:szCs w:val="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48499177" w14:textId="77777777" w:rsidR="00210977" w:rsidRPr="00E40A66" w:rsidRDefault="00210977" w:rsidP="00375B57">
      <w:pPr>
        <w:spacing w:after="0" w:line="216" w:lineRule="auto"/>
      </w:pPr>
      <w:r w:rsidRPr="00375B57">
        <w:rPr>
          <w:rFonts w:eastAsiaTheme="minorEastAsia" w:hAnsi="Aptos"/>
          <w:color w:val="215E99" w:themeColor="text2" w:themeTint="BF"/>
          <w:kern w:val="24"/>
          <w:sz w:val="40"/>
          <w:szCs w:val="40"/>
          <w:lang w:eastAsia="en-GB"/>
          <w14:ligatures w14:val="none"/>
        </w:rPr>
        <w:t>Friends of Rotary</w:t>
      </w:r>
    </w:p>
    <w:p w14:paraId="53800D67" w14:textId="77777777" w:rsidR="00375B57" w:rsidRDefault="00375B57" w:rsidP="00375B57">
      <w:pPr>
        <w:spacing w:after="0" w:line="216" w:lineRule="auto"/>
        <w:rPr>
          <w:rFonts w:eastAsia="Times New Roman" w:cs="Times New Roman"/>
          <w:kern w:val="0"/>
          <w:sz w:val="24"/>
          <w:szCs w:val="24"/>
          <w:lang w:eastAsia="en-GB"/>
          <w14:ligatures w14:val="none"/>
        </w:rPr>
      </w:pPr>
      <w:r w:rsidRPr="00E40A66">
        <w:rPr>
          <w:rFonts w:eastAsia="Times New Roman" w:cs="Times New Roman"/>
          <w:kern w:val="0"/>
          <w:sz w:val="24"/>
          <w:szCs w:val="24"/>
          <w:lang w:eastAsia="en-GB"/>
          <w14:ligatures w14:val="none"/>
        </w:rPr>
        <w:t>Defer till next board meeting</w:t>
      </w:r>
    </w:p>
    <w:p w14:paraId="31C3805D" w14:textId="04DAC058" w:rsidR="00E40A66" w:rsidRPr="00375B57" w:rsidRDefault="00E40A66" w:rsidP="00375B57">
      <w:pPr>
        <w:spacing w:after="0" w:line="216" w:lineRule="auto"/>
        <w:rPr>
          <w:rFonts w:eastAsiaTheme="minorEastAsia" w:hAnsi="Aptos"/>
          <w:color w:val="000000" w:themeColor="text1"/>
          <w:kern w:val="24"/>
          <w:sz w:val="8"/>
          <w:szCs w:val="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45B4D26C" w14:textId="31D6C970" w:rsidR="00E40A66" w:rsidRDefault="00210977" w:rsidP="00375B57">
      <w:pPr>
        <w:spacing w:after="0" w:line="216" w:lineRule="auto"/>
      </w:pPr>
      <w:r w:rsidRPr="00375B57">
        <w:rPr>
          <w:rFonts w:eastAsiaTheme="minorEastAsia" w:hAnsi="Aptos"/>
          <w:color w:val="215E99" w:themeColor="text2" w:themeTint="BF"/>
          <w:kern w:val="24"/>
          <w:sz w:val="40"/>
          <w:szCs w:val="40"/>
          <w:lang w:eastAsia="en-GB"/>
          <w14:ligatures w14:val="none"/>
        </w:rPr>
        <w:t>40</w:t>
      </w:r>
      <w:proofErr w:type="spellStart"/>
      <w:r w:rsidRPr="00375B57">
        <w:rPr>
          <w:rFonts w:eastAsiaTheme="minorEastAsia" w:hAnsi="Aptos"/>
          <w:color w:val="215E99" w:themeColor="text2" w:themeTint="BF"/>
          <w:kern w:val="24"/>
          <w:position w:val="12"/>
          <w:sz w:val="40"/>
          <w:szCs w:val="40"/>
          <w:vertAlign w:val="superscript"/>
          <w:lang w:eastAsia="en-GB"/>
          <w14:ligatures w14:val="none"/>
        </w:rPr>
        <w:t>th</w:t>
      </w:r>
      <w:proofErr w:type="spellEnd"/>
      <w:r w:rsidRPr="00375B57">
        <w:rPr>
          <w:rFonts w:eastAsiaTheme="minorEastAsia" w:hAnsi="Aptos"/>
          <w:color w:val="215E99" w:themeColor="text2" w:themeTint="BF"/>
          <w:kern w:val="24"/>
          <w:sz w:val="40"/>
          <w:szCs w:val="40"/>
          <w:lang w:eastAsia="en-GB"/>
          <w14:ligatures w14:val="none"/>
        </w:rPr>
        <w:t xml:space="preserve"> Anniversary Celebrations</w:t>
      </w:r>
    </w:p>
    <w:p w14:paraId="5FF660F2" w14:textId="77777777" w:rsidR="00E40A66" w:rsidRDefault="00E40A66" w:rsidP="00E40A66">
      <w:pPr>
        <w:spacing w:after="0" w:line="216" w:lineRule="auto"/>
        <w:rPr>
          <w:rFonts w:eastAsia="Times New Roman" w:cs="Times New Roman"/>
          <w:kern w:val="0"/>
          <w:sz w:val="24"/>
          <w:szCs w:val="24"/>
          <w:lang w:eastAsia="en-GB"/>
          <w14:ligatures w14:val="none"/>
        </w:rPr>
      </w:pPr>
      <w:r w:rsidRPr="00E40A66">
        <w:rPr>
          <w:rFonts w:eastAsia="Times New Roman" w:cs="Times New Roman"/>
          <w:kern w:val="0"/>
          <w:sz w:val="24"/>
          <w:szCs w:val="24"/>
          <w:lang w:eastAsia="en-GB"/>
          <w14:ligatures w14:val="none"/>
        </w:rPr>
        <w:t>Defer till next board meeting</w:t>
      </w:r>
    </w:p>
    <w:p w14:paraId="24D15914" w14:textId="77777777" w:rsidR="00E40A66" w:rsidRDefault="00E40A66" w:rsidP="00E40A66">
      <w:pPr>
        <w:spacing w:after="0" w:line="216" w:lineRule="auto"/>
        <w:rPr>
          <w:rFonts w:eastAsia="Times New Roman" w:cs="Times New Roman"/>
          <w:kern w:val="0"/>
          <w:sz w:val="24"/>
          <w:szCs w:val="24"/>
          <w:lang w:eastAsia="en-GB"/>
          <w14:ligatures w14:val="none"/>
        </w:rPr>
      </w:pPr>
    </w:p>
    <w:p w14:paraId="1128767D" w14:textId="1EED2831" w:rsidR="00E40A66" w:rsidRPr="00375B57" w:rsidRDefault="00E40A66" w:rsidP="00E40A66">
      <w:pPr>
        <w:rPr>
          <w:b/>
          <w:bCs/>
        </w:rPr>
      </w:pPr>
      <w:r w:rsidRPr="00375B57">
        <w:rPr>
          <w:rFonts w:eastAsia="Times New Roman" w:cs="Times New Roman"/>
          <w:b/>
          <w:bCs/>
          <w:kern w:val="0"/>
          <w:sz w:val="24"/>
          <w:szCs w:val="24"/>
          <w:lang w:eastAsia="en-GB"/>
          <w14:ligatures w14:val="none"/>
        </w:rPr>
        <w:t xml:space="preserve">The meeting concluded 10.09 pm.  </w:t>
      </w:r>
    </w:p>
    <w:p w14:paraId="40B42FE2" w14:textId="58565B1F" w:rsidR="001705A6" w:rsidRPr="00226208" w:rsidRDefault="001705A6" w:rsidP="00E40A66">
      <w:pPr>
        <w:spacing w:after="0" w:line="216" w:lineRule="auto"/>
      </w:pPr>
    </w:p>
    <w:sectPr w:rsidR="001705A6" w:rsidRPr="002262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8781B"/>
    <w:multiLevelType w:val="hybridMultilevel"/>
    <w:tmpl w:val="F800A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2D460B"/>
    <w:multiLevelType w:val="hybridMultilevel"/>
    <w:tmpl w:val="FBBE2A8C"/>
    <w:lvl w:ilvl="0" w:tplc="9CBED420">
      <w:start w:val="1"/>
      <w:numFmt w:val="decimal"/>
      <w:lvlText w:val="%1."/>
      <w:lvlJc w:val="left"/>
      <w:pPr>
        <w:tabs>
          <w:tab w:val="num" w:pos="720"/>
        </w:tabs>
        <w:ind w:left="720" w:hanging="360"/>
      </w:pPr>
    </w:lvl>
    <w:lvl w:ilvl="1" w:tplc="CB9CD6DC">
      <w:start w:val="1"/>
      <w:numFmt w:val="decimal"/>
      <w:lvlText w:val="%2."/>
      <w:lvlJc w:val="left"/>
      <w:pPr>
        <w:tabs>
          <w:tab w:val="num" w:pos="1353"/>
        </w:tabs>
        <w:ind w:left="1353" w:hanging="360"/>
      </w:pPr>
      <w:rPr>
        <w:sz w:val="40"/>
        <w:szCs w:val="40"/>
      </w:rPr>
    </w:lvl>
    <w:lvl w:ilvl="2" w:tplc="74A6A7F8" w:tentative="1">
      <w:start w:val="1"/>
      <w:numFmt w:val="decimal"/>
      <w:lvlText w:val="%3."/>
      <w:lvlJc w:val="left"/>
      <w:pPr>
        <w:tabs>
          <w:tab w:val="num" w:pos="2160"/>
        </w:tabs>
        <w:ind w:left="2160" w:hanging="360"/>
      </w:pPr>
    </w:lvl>
    <w:lvl w:ilvl="3" w:tplc="7AACA4A4" w:tentative="1">
      <w:start w:val="1"/>
      <w:numFmt w:val="decimal"/>
      <w:lvlText w:val="%4."/>
      <w:lvlJc w:val="left"/>
      <w:pPr>
        <w:tabs>
          <w:tab w:val="num" w:pos="2880"/>
        </w:tabs>
        <w:ind w:left="2880" w:hanging="360"/>
      </w:pPr>
    </w:lvl>
    <w:lvl w:ilvl="4" w:tplc="A68A92EC" w:tentative="1">
      <w:start w:val="1"/>
      <w:numFmt w:val="decimal"/>
      <w:lvlText w:val="%5."/>
      <w:lvlJc w:val="left"/>
      <w:pPr>
        <w:tabs>
          <w:tab w:val="num" w:pos="3600"/>
        </w:tabs>
        <w:ind w:left="3600" w:hanging="360"/>
      </w:pPr>
    </w:lvl>
    <w:lvl w:ilvl="5" w:tplc="EECCC458" w:tentative="1">
      <w:start w:val="1"/>
      <w:numFmt w:val="decimal"/>
      <w:lvlText w:val="%6."/>
      <w:lvlJc w:val="left"/>
      <w:pPr>
        <w:tabs>
          <w:tab w:val="num" w:pos="4320"/>
        </w:tabs>
        <w:ind w:left="4320" w:hanging="360"/>
      </w:pPr>
    </w:lvl>
    <w:lvl w:ilvl="6" w:tplc="EEE8F40C" w:tentative="1">
      <w:start w:val="1"/>
      <w:numFmt w:val="decimal"/>
      <w:lvlText w:val="%7."/>
      <w:lvlJc w:val="left"/>
      <w:pPr>
        <w:tabs>
          <w:tab w:val="num" w:pos="5040"/>
        </w:tabs>
        <w:ind w:left="5040" w:hanging="360"/>
      </w:pPr>
    </w:lvl>
    <w:lvl w:ilvl="7" w:tplc="1EBC885A" w:tentative="1">
      <w:start w:val="1"/>
      <w:numFmt w:val="decimal"/>
      <w:lvlText w:val="%8."/>
      <w:lvlJc w:val="left"/>
      <w:pPr>
        <w:tabs>
          <w:tab w:val="num" w:pos="5760"/>
        </w:tabs>
        <w:ind w:left="5760" w:hanging="360"/>
      </w:pPr>
    </w:lvl>
    <w:lvl w:ilvl="8" w:tplc="8C12F022" w:tentative="1">
      <w:start w:val="1"/>
      <w:numFmt w:val="decimal"/>
      <w:lvlText w:val="%9."/>
      <w:lvlJc w:val="left"/>
      <w:pPr>
        <w:tabs>
          <w:tab w:val="num" w:pos="6480"/>
        </w:tabs>
        <w:ind w:left="6480" w:hanging="360"/>
      </w:pPr>
    </w:lvl>
  </w:abstractNum>
  <w:abstractNum w:abstractNumId="2" w15:restartNumberingAfterBreak="0">
    <w:nsid w:val="3F206E9E"/>
    <w:multiLevelType w:val="hybridMultilevel"/>
    <w:tmpl w:val="C106BD0A"/>
    <w:lvl w:ilvl="0" w:tplc="08090015">
      <w:start w:val="1"/>
      <w:numFmt w:val="upp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 w15:restartNumberingAfterBreak="0">
    <w:nsid w:val="4548162B"/>
    <w:multiLevelType w:val="hybridMultilevel"/>
    <w:tmpl w:val="6718812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376FD7"/>
    <w:multiLevelType w:val="hybridMultilevel"/>
    <w:tmpl w:val="CF6260E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B4B4E72"/>
    <w:multiLevelType w:val="hybridMultilevel"/>
    <w:tmpl w:val="6EF2BD0C"/>
    <w:lvl w:ilvl="0" w:tplc="21D072BC">
      <w:start w:val="1"/>
      <w:numFmt w:val="bullet"/>
      <w:lvlText w:val="•"/>
      <w:lvlJc w:val="left"/>
      <w:pPr>
        <w:tabs>
          <w:tab w:val="num" w:pos="720"/>
        </w:tabs>
        <w:ind w:left="720" w:hanging="360"/>
      </w:pPr>
      <w:rPr>
        <w:rFonts w:ascii="Arial" w:hAnsi="Arial" w:hint="default"/>
      </w:rPr>
    </w:lvl>
    <w:lvl w:ilvl="1" w:tplc="0A689514">
      <w:start w:val="1"/>
      <w:numFmt w:val="bullet"/>
      <w:lvlText w:val="•"/>
      <w:lvlJc w:val="left"/>
      <w:pPr>
        <w:tabs>
          <w:tab w:val="num" w:pos="1440"/>
        </w:tabs>
        <w:ind w:left="1440" w:hanging="360"/>
      </w:pPr>
      <w:rPr>
        <w:rFonts w:ascii="Arial" w:hAnsi="Arial" w:hint="default"/>
      </w:rPr>
    </w:lvl>
    <w:lvl w:ilvl="2" w:tplc="A39035CA" w:tentative="1">
      <w:start w:val="1"/>
      <w:numFmt w:val="bullet"/>
      <w:lvlText w:val="•"/>
      <w:lvlJc w:val="left"/>
      <w:pPr>
        <w:tabs>
          <w:tab w:val="num" w:pos="2160"/>
        </w:tabs>
        <w:ind w:left="2160" w:hanging="360"/>
      </w:pPr>
      <w:rPr>
        <w:rFonts w:ascii="Arial" w:hAnsi="Arial" w:hint="default"/>
      </w:rPr>
    </w:lvl>
    <w:lvl w:ilvl="3" w:tplc="12C8DD1C" w:tentative="1">
      <w:start w:val="1"/>
      <w:numFmt w:val="bullet"/>
      <w:lvlText w:val="•"/>
      <w:lvlJc w:val="left"/>
      <w:pPr>
        <w:tabs>
          <w:tab w:val="num" w:pos="2880"/>
        </w:tabs>
        <w:ind w:left="2880" w:hanging="360"/>
      </w:pPr>
      <w:rPr>
        <w:rFonts w:ascii="Arial" w:hAnsi="Arial" w:hint="default"/>
      </w:rPr>
    </w:lvl>
    <w:lvl w:ilvl="4" w:tplc="2092EB24" w:tentative="1">
      <w:start w:val="1"/>
      <w:numFmt w:val="bullet"/>
      <w:lvlText w:val="•"/>
      <w:lvlJc w:val="left"/>
      <w:pPr>
        <w:tabs>
          <w:tab w:val="num" w:pos="3600"/>
        </w:tabs>
        <w:ind w:left="3600" w:hanging="360"/>
      </w:pPr>
      <w:rPr>
        <w:rFonts w:ascii="Arial" w:hAnsi="Arial" w:hint="default"/>
      </w:rPr>
    </w:lvl>
    <w:lvl w:ilvl="5" w:tplc="79D677A0" w:tentative="1">
      <w:start w:val="1"/>
      <w:numFmt w:val="bullet"/>
      <w:lvlText w:val="•"/>
      <w:lvlJc w:val="left"/>
      <w:pPr>
        <w:tabs>
          <w:tab w:val="num" w:pos="4320"/>
        </w:tabs>
        <w:ind w:left="4320" w:hanging="360"/>
      </w:pPr>
      <w:rPr>
        <w:rFonts w:ascii="Arial" w:hAnsi="Arial" w:hint="default"/>
      </w:rPr>
    </w:lvl>
    <w:lvl w:ilvl="6" w:tplc="D6C62A7A" w:tentative="1">
      <w:start w:val="1"/>
      <w:numFmt w:val="bullet"/>
      <w:lvlText w:val="•"/>
      <w:lvlJc w:val="left"/>
      <w:pPr>
        <w:tabs>
          <w:tab w:val="num" w:pos="5040"/>
        </w:tabs>
        <w:ind w:left="5040" w:hanging="360"/>
      </w:pPr>
      <w:rPr>
        <w:rFonts w:ascii="Arial" w:hAnsi="Arial" w:hint="default"/>
      </w:rPr>
    </w:lvl>
    <w:lvl w:ilvl="7" w:tplc="12A8F8A6" w:tentative="1">
      <w:start w:val="1"/>
      <w:numFmt w:val="bullet"/>
      <w:lvlText w:val="•"/>
      <w:lvlJc w:val="left"/>
      <w:pPr>
        <w:tabs>
          <w:tab w:val="num" w:pos="5760"/>
        </w:tabs>
        <w:ind w:left="5760" w:hanging="360"/>
      </w:pPr>
      <w:rPr>
        <w:rFonts w:ascii="Arial" w:hAnsi="Arial" w:hint="default"/>
      </w:rPr>
    </w:lvl>
    <w:lvl w:ilvl="8" w:tplc="B6BA97B6" w:tentative="1">
      <w:start w:val="1"/>
      <w:numFmt w:val="bullet"/>
      <w:lvlText w:val="•"/>
      <w:lvlJc w:val="left"/>
      <w:pPr>
        <w:tabs>
          <w:tab w:val="num" w:pos="6480"/>
        </w:tabs>
        <w:ind w:left="6480" w:hanging="360"/>
      </w:pPr>
      <w:rPr>
        <w:rFonts w:ascii="Arial" w:hAnsi="Arial" w:hint="default"/>
      </w:rPr>
    </w:lvl>
  </w:abstractNum>
  <w:num w:numId="1" w16cid:durableId="1994992472">
    <w:abstractNumId w:val="0"/>
  </w:num>
  <w:num w:numId="2" w16cid:durableId="2060322808">
    <w:abstractNumId w:val="1"/>
  </w:num>
  <w:num w:numId="3" w16cid:durableId="1677879810">
    <w:abstractNumId w:val="5"/>
  </w:num>
  <w:num w:numId="4" w16cid:durableId="1432697133">
    <w:abstractNumId w:val="3"/>
  </w:num>
  <w:num w:numId="5" w16cid:durableId="108286072">
    <w:abstractNumId w:val="2"/>
  </w:num>
  <w:num w:numId="6" w16cid:durableId="17129983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208"/>
    <w:rsid w:val="00003FE4"/>
    <w:rsid w:val="001705A6"/>
    <w:rsid w:val="00210977"/>
    <w:rsid w:val="00226208"/>
    <w:rsid w:val="002D519A"/>
    <w:rsid w:val="00375B57"/>
    <w:rsid w:val="00422762"/>
    <w:rsid w:val="0044206E"/>
    <w:rsid w:val="004523D8"/>
    <w:rsid w:val="0047117A"/>
    <w:rsid w:val="00493ED4"/>
    <w:rsid w:val="00495A38"/>
    <w:rsid w:val="0066625A"/>
    <w:rsid w:val="00726E4F"/>
    <w:rsid w:val="00765D0B"/>
    <w:rsid w:val="00882153"/>
    <w:rsid w:val="008D76D3"/>
    <w:rsid w:val="00951781"/>
    <w:rsid w:val="00B4029B"/>
    <w:rsid w:val="00C22A46"/>
    <w:rsid w:val="00CE1814"/>
    <w:rsid w:val="00CF16F6"/>
    <w:rsid w:val="00E40A66"/>
    <w:rsid w:val="00EE2926"/>
    <w:rsid w:val="00F746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13E66"/>
  <w15:chartTrackingRefBased/>
  <w15:docId w15:val="{9637A031-A250-4CF6-9B92-40684B22C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62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62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62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62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62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62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62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62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62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62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62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62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62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62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62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62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62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6208"/>
    <w:rPr>
      <w:rFonts w:eastAsiaTheme="majorEastAsia" w:cstheme="majorBidi"/>
      <w:color w:val="272727" w:themeColor="text1" w:themeTint="D8"/>
    </w:rPr>
  </w:style>
  <w:style w:type="paragraph" w:styleId="Title">
    <w:name w:val="Title"/>
    <w:basedOn w:val="Normal"/>
    <w:next w:val="Normal"/>
    <w:link w:val="TitleChar"/>
    <w:uiPriority w:val="10"/>
    <w:qFormat/>
    <w:rsid w:val="002262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62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62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62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6208"/>
    <w:pPr>
      <w:spacing w:before="160"/>
      <w:jc w:val="center"/>
    </w:pPr>
    <w:rPr>
      <w:i/>
      <w:iCs/>
      <w:color w:val="404040" w:themeColor="text1" w:themeTint="BF"/>
    </w:rPr>
  </w:style>
  <w:style w:type="character" w:customStyle="1" w:styleId="QuoteChar">
    <w:name w:val="Quote Char"/>
    <w:basedOn w:val="DefaultParagraphFont"/>
    <w:link w:val="Quote"/>
    <w:uiPriority w:val="29"/>
    <w:rsid w:val="00226208"/>
    <w:rPr>
      <w:i/>
      <w:iCs/>
      <w:color w:val="404040" w:themeColor="text1" w:themeTint="BF"/>
    </w:rPr>
  </w:style>
  <w:style w:type="paragraph" w:styleId="ListParagraph">
    <w:name w:val="List Paragraph"/>
    <w:basedOn w:val="Normal"/>
    <w:uiPriority w:val="34"/>
    <w:qFormat/>
    <w:rsid w:val="00226208"/>
    <w:pPr>
      <w:ind w:left="720"/>
      <w:contextualSpacing/>
    </w:pPr>
  </w:style>
  <w:style w:type="character" w:styleId="IntenseEmphasis">
    <w:name w:val="Intense Emphasis"/>
    <w:basedOn w:val="DefaultParagraphFont"/>
    <w:uiPriority w:val="21"/>
    <w:qFormat/>
    <w:rsid w:val="00226208"/>
    <w:rPr>
      <w:i/>
      <w:iCs/>
      <w:color w:val="0F4761" w:themeColor="accent1" w:themeShade="BF"/>
    </w:rPr>
  </w:style>
  <w:style w:type="paragraph" w:styleId="IntenseQuote">
    <w:name w:val="Intense Quote"/>
    <w:basedOn w:val="Normal"/>
    <w:next w:val="Normal"/>
    <w:link w:val="IntenseQuoteChar"/>
    <w:uiPriority w:val="30"/>
    <w:qFormat/>
    <w:rsid w:val="002262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6208"/>
    <w:rPr>
      <w:i/>
      <w:iCs/>
      <w:color w:val="0F4761" w:themeColor="accent1" w:themeShade="BF"/>
    </w:rPr>
  </w:style>
  <w:style w:type="character" w:styleId="IntenseReference">
    <w:name w:val="Intense Reference"/>
    <w:basedOn w:val="DefaultParagraphFont"/>
    <w:uiPriority w:val="32"/>
    <w:qFormat/>
    <w:rsid w:val="00226208"/>
    <w:rPr>
      <w:b/>
      <w:bCs/>
      <w:smallCaps/>
      <w:color w:val="0F4761" w:themeColor="accent1" w:themeShade="BF"/>
      <w:spacing w:val="5"/>
    </w:rPr>
  </w:style>
  <w:style w:type="paragraph" w:styleId="NormalWeb">
    <w:name w:val="Normal (Web)"/>
    <w:basedOn w:val="Normal"/>
    <w:uiPriority w:val="99"/>
    <w:semiHidden/>
    <w:unhideWhenUsed/>
    <w:rsid w:val="002109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495A38"/>
    <w:rPr>
      <w:color w:val="467886" w:themeColor="hyperlink"/>
      <w:u w:val="single"/>
    </w:rPr>
  </w:style>
  <w:style w:type="character" w:styleId="UnresolvedMention">
    <w:name w:val="Unresolved Mention"/>
    <w:basedOn w:val="DefaultParagraphFont"/>
    <w:uiPriority w:val="99"/>
    <w:semiHidden/>
    <w:unhideWhenUsed/>
    <w:rsid w:val="00495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y.rotary.org/document/standard-rotary-club-constitution-do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38DF2-1CE4-413F-ABCF-C7BE2BACE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1241</Words>
  <Characters>7074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Addrison</dc:creator>
  <cp:keywords/>
  <dc:description/>
  <cp:lastModifiedBy>Martin Addrison</cp:lastModifiedBy>
  <cp:revision>2</cp:revision>
  <dcterms:created xsi:type="dcterms:W3CDTF">2025-09-21T12:25:00Z</dcterms:created>
  <dcterms:modified xsi:type="dcterms:W3CDTF">2025-09-21T12:25:00Z</dcterms:modified>
</cp:coreProperties>
</file>